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A4" w:rsidRPr="0090094E" w:rsidRDefault="00531CAA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 xml:space="preserve">О КРЕДИТОРСКОЙ И ДЕБИТОРСКОЙ ЗАДОЛЖЕННОСТИ </w:t>
      </w:r>
    </w:p>
    <w:p w:rsidR="00531CAA" w:rsidRPr="0090094E" w:rsidRDefault="00531CAA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>ОРГАНИЗАЦИЙ</w:t>
      </w:r>
      <w:r w:rsidR="00A228B2" w:rsidRPr="00A228B2">
        <w:rPr>
          <w:b/>
          <w:sz w:val="28"/>
          <w:szCs w:val="28"/>
          <w:vertAlign w:val="superscript"/>
        </w:rPr>
        <w:t>1)</w:t>
      </w:r>
      <w:r w:rsidR="00A64743" w:rsidRPr="00BC7255">
        <w:rPr>
          <w:b/>
          <w:sz w:val="28"/>
          <w:szCs w:val="28"/>
          <w:vertAlign w:val="superscript"/>
        </w:rPr>
        <w:t xml:space="preserve"> </w:t>
      </w:r>
      <w:r w:rsidRPr="0090094E">
        <w:rPr>
          <w:b/>
          <w:sz w:val="28"/>
          <w:szCs w:val="28"/>
        </w:rPr>
        <w:t xml:space="preserve">РЕСПУБЛИКИ КРЫМ </w:t>
      </w:r>
    </w:p>
    <w:p w:rsidR="0038602D" w:rsidRPr="0090094E" w:rsidRDefault="003D0CFB" w:rsidP="00DE3622">
      <w:pPr>
        <w:ind w:right="-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конец</w:t>
      </w:r>
      <w:r w:rsidR="00DC4A05">
        <w:rPr>
          <w:b/>
          <w:sz w:val="28"/>
          <w:szCs w:val="28"/>
        </w:rPr>
        <w:t xml:space="preserve"> </w:t>
      </w:r>
      <w:r w:rsidR="00091605">
        <w:rPr>
          <w:b/>
          <w:sz w:val="28"/>
          <w:szCs w:val="28"/>
        </w:rPr>
        <w:t>марта</w:t>
      </w:r>
      <w:r w:rsidR="00F0378D">
        <w:rPr>
          <w:b/>
          <w:sz w:val="28"/>
          <w:szCs w:val="28"/>
        </w:rPr>
        <w:t xml:space="preserve"> </w:t>
      </w:r>
      <w:r w:rsidR="003D4CD3" w:rsidRPr="0090094E">
        <w:rPr>
          <w:b/>
          <w:sz w:val="28"/>
          <w:szCs w:val="28"/>
        </w:rPr>
        <w:t>20</w:t>
      </w:r>
      <w:r w:rsidR="00992265">
        <w:rPr>
          <w:b/>
          <w:sz w:val="28"/>
          <w:szCs w:val="28"/>
        </w:rPr>
        <w:t>2</w:t>
      </w:r>
      <w:r w:rsidR="00CF0768">
        <w:rPr>
          <w:b/>
          <w:sz w:val="28"/>
          <w:szCs w:val="28"/>
        </w:rPr>
        <w:t>3</w:t>
      </w:r>
      <w:r w:rsidR="003D4CD3" w:rsidRPr="0090094E">
        <w:rPr>
          <w:b/>
          <w:sz w:val="28"/>
          <w:szCs w:val="28"/>
        </w:rPr>
        <w:t xml:space="preserve"> года</w:t>
      </w:r>
    </w:p>
    <w:p w:rsidR="007F7C5F" w:rsidRDefault="007F7C5F" w:rsidP="001C0521">
      <w:pPr>
        <w:ind w:firstLine="709"/>
        <w:jc w:val="both"/>
        <w:rPr>
          <w:kern w:val="2"/>
          <w:sz w:val="28"/>
          <w:szCs w:val="28"/>
        </w:rPr>
      </w:pPr>
      <w:r w:rsidRPr="00DD4DDA">
        <w:rPr>
          <w:b/>
          <w:kern w:val="2"/>
          <w:sz w:val="28"/>
          <w:szCs w:val="28"/>
        </w:rPr>
        <w:t>Кредиторская задолженность</w:t>
      </w:r>
      <w:r w:rsidRPr="00DD4DDA">
        <w:rPr>
          <w:kern w:val="2"/>
          <w:sz w:val="28"/>
          <w:szCs w:val="28"/>
        </w:rPr>
        <w:t xml:space="preserve"> организаций Республики Крым на конец </w:t>
      </w:r>
      <w:r w:rsidR="00091605">
        <w:rPr>
          <w:kern w:val="2"/>
          <w:sz w:val="28"/>
          <w:szCs w:val="28"/>
        </w:rPr>
        <w:t>марта</w:t>
      </w:r>
      <w:r>
        <w:rPr>
          <w:kern w:val="2"/>
          <w:sz w:val="28"/>
          <w:szCs w:val="28"/>
        </w:rPr>
        <w:t xml:space="preserve"> </w:t>
      </w:r>
      <w:r w:rsidRPr="00DD4DDA">
        <w:rPr>
          <w:kern w:val="2"/>
          <w:sz w:val="28"/>
          <w:szCs w:val="28"/>
        </w:rPr>
        <w:t>202</w:t>
      </w:r>
      <w:r w:rsidR="00CF0768">
        <w:rPr>
          <w:kern w:val="2"/>
          <w:sz w:val="28"/>
          <w:szCs w:val="28"/>
        </w:rPr>
        <w:t>3</w:t>
      </w:r>
      <w:r w:rsidRPr="00DD4DDA">
        <w:rPr>
          <w:kern w:val="2"/>
          <w:sz w:val="28"/>
          <w:szCs w:val="28"/>
        </w:rPr>
        <w:t xml:space="preserve"> г. составила </w:t>
      </w:r>
      <w:r w:rsidR="00091605">
        <w:rPr>
          <w:kern w:val="2"/>
          <w:sz w:val="28"/>
          <w:szCs w:val="28"/>
        </w:rPr>
        <w:t xml:space="preserve">266446,0 </w:t>
      </w:r>
      <w:r w:rsidRPr="00DD4DDA">
        <w:rPr>
          <w:kern w:val="2"/>
          <w:sz w:val="28"/>
          <w:szCs w:val="28"/>
        </w:rPr>
        <w:t xml:space="preserve">млн рублей, из неё </w:t>
      </w:r>
      <w:r w:rsidR="008A20C6">
        <w:rPr>
          <w:kern w:val="2"/>
          <w:sz w:val="28"/>
          <w:szCs w:val="28"/>
        </w:rPr>
        <w:t>3,</w:t>
      </w:r>
      <w:r w:rsidR="00091605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%</w:t>
      </w:r>
      <w:r w:rsidRPr="00DD4DDA">
        <w:rPr>
          <w:kern w:val="2"/>
          <w:sz w:val="28"/>
          <w:szCs w:val="28"/>
        </w:rPr>
        <w:t xml:space="preserve"> является просроченной. </w:t>
      </w:r>
    </w:p>
    <w:p w:rsidR="00BE44A4" w:rsidRDefault="00BE44A4" w:rsidP="00F74F69">
      <w:pPr>
        <w:ind w:firstLine="709"/>
        <w:jc w:val="center"/>
        <w:rPr>
          <w:b/>
          <w:sz w:val="28"/>
          <w:szCs w:val="28"/>
        </w:rPr>
      </w:pPr>
      <w:r w:rsidRPr="00D02BA5">
        <w:rPr>
          <w:b/>
          <w:sz w:val="28"/>
          <w:szCs w:val="28"/>
        </w:rPr>
        <w:t>Кредиторская задолженность по видам экономической деятельности</w:t>
      </w:r>
      <w:r w:rsidR="00F74F69">
        <w:rPr>
          <w:b/>
          <w:sz w:val="28"/>
          <w:szCs w:val="28"/>
        </w:rPr>
        <w:t xml:space="preserve"> </w:t>
      </w:r>
      <w:r w:rsidR="00DC4A05">
        <w:rPr>
          <w:b/>
          <w:sz w:val="28"/>
          <w:szCs w:val="28"/>
        </w:rPr>
        <w:t xml:space="preserve">в </w:t>
      </w:r>
      <w:r w:rsidR="00091605">
        <w:rPr>
          <w:b/>
          <w:sz w:val="28"/>
          <w:szCs w:val="28"/>
        </w:rPr>
        <w:t>марте</w:t>
      </w:r>
      <w:r w:rsidR="00DC4A05">
        <w:rPr>
          <w:b/>
          <w:sz w:val="28"/>
          <w:szCs w:val="28"/>
        </w:rPr>
        <w:t xml:space="preserve"> </w:t>
      </w:r>
      <w:r w:rsidR="004B17C5">
        <w:rPr>
          <w:b/>
          <w:sz w:val="28"/>
          <w:szCs w:val="28"/>
        </w:rPr>
        <w:t>20</w:t>
      </w:r>
      <w:r w:rsidR="00BF0884">
        <w:rPr>
          <w:b/>
          <w:sz w:val="28"/>
          <w:szCs w:val="28"/>
        </w:rPr>
        <w:t>2</w:t>
      </w:r>
      <w:r w:rsidR="00CF0768">
        <w:rPr>
          <w:b/>
          <w:sz w:val="28"/>
          <w:szCs w:val="28"/>
        </w:rPr>
        <w:t>3</w:t>
      </w:r>
      <w:r w:rsidRPr="00D02BA5">
        <w:rPr>
          <w:b/>
          <w:sz w:val="28"/>
          <w:szCs w:val="28"/>
        </w:rPr>
        <w:t xml:space="preserve"> года</w:t>
      </w:r>
    </w:p>
    <w:p w:rsidR="00CA53F6" w:rsidRDefault="0038017F" w:rsidP="00DE3622">
      <w:pPr>
        <w:ind w:hanging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конец месяца; </w:t>
      </w:r>
      <w:r w:rsidR="004467DD" w:rsidRPr="00A6701E">
        <w:rPr>
          <w:sz w:val="24"/>
          <w:szCs w:val="24"/>
        </w:rPr>
        <w:t>м</w:t>
      </w:r>
      <w:r w:rsidR="001D717A">
        <w:rPr>
          <w:sz w:val="24"/>
          <w:szCs w:val="24"/>
        </w:rPr>
        <w:t>иллио</w:t>
      </w:r>
      <w:r w:rsidR="00174569">
        <w:rPr>
          <w:sz w:val="24"/>
          <w:szCs w:val="24"/>
        </w:rPr>
        <w:t>н</w:t>
      </w:r>
      <w:r w:rsidR="001D717A">
        <w:rPr>
          <w:sz w:val="24"/>
          <w:szCs w:val="24"/>
        </w:rPr>
        <w:t>ов</w:t>
      </w:r>
      <w:r w:rsidR="00043E02">
        <w:rPr>
          <w:sz w:val="24"/>
          <w:szCs w:val="24"/>
        </w:rPr>
        <w:t xml:space="preserve"> </w:t>
      </w:r>
      <w:r w:rsidR="00C4345F" w:rsidRPr="00A6701E">
        <w:rPr>
          <w:sz w:val="24"/>
          <w:szCs w:val="24"/>
        </w:rPr>
        <w:t>руб</w:t>
      </w:r>
      <w:r w:rsidR="004467DD" w:rsidRPr="00A6701E">
        <w:rPr>
          <w:sz w:val="24"/>
          <w:szCs w:val="24"/>
        </w:rPr>
        <w:t>лей</w:t>
      </w:r>
    </w:p>
    <w:tbl>
      <w:tblPr>
        <w:tblStyle w:val="a5"/>
        <w:tblW w:w="9604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134"/>
        <w:gridCol w:w="1276"/>
        <w:gridCol w:w="1240"/>
        <w:gridCol w:w="1134"/>
      </w:tblGrid>
      <w:tr w:rsidR="003833C4" w:rsidRPr="00D9754A" w:rsidTr="0088657B">
        <w:trPr>
          <w:jc w:val="right"/>
        </w:trPr>
        <w:tc>
          <w:tcPr>
            <w:tcW w:w="3403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A11D49" w:rsidRPr="00D9754A" w:rsidRDefault="00A11D49" w:rsidP="00DE362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A11D49" w:rsidRPr="00201AFF" w:rsidRDefault="008421D8" w:rsidP="00662FC7">
            <w:pPr>
              <w:ind w:left="-167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</w:t>
            </w:r>
            <w:r w:rsidR="00A11D49" w:rsidRPr="00201AFF">
              <w:rPr>
                <w:i/>
                <w:sz w:val="24"/>
                <w:szCs w:val="24"/>
              </w:rPr>
              <w:t>сего</w:t>
            </w:r>
          </w:p>
        </w:tc>
        <w:tc>
          <w:tcPr>
            <w:tcW w:w="2410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201AFF" w:rsidRDefault="008421D8" w:rsidP="00662FC7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</w:t>
            </w:r>
            <w:r w:rsidR="00A11D49" w:rsidRPr="00201AFF">
              <w:rPr>
                <w:i/>
                <w:sz w:val="24"/>
                <w:szCs w:val="24"/>
              </w:rPr>
              <w:t xml:space="preserve"> том числе просроченная</w:t>
            </w:r>
          </w:p>
        </w:tc>
        <w:tc>
          <w:tcPr>
            <w:tcW w:w="2374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A11D49" w:rsidRPr="00201AFF" w:rsidRDefault="008421D8" w:rsidP="00662FC7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</w:t>
            </w:r>
            <w:r w:rsidR="00A11D49" w:rsidRPr="00201AFF">
              <w:rPr>
                <w:i/>
                <w:sz w:val="24"/>
                <w:szCs w:val="24"/>
              </w:rPr>
              <w:t xml:space="preserve"> % к предыдущему </w:t>
            </w:r>
            <w:r w:rsidR="00C55920" w:rsidRPr="00201AFF">
              <w:rPr>
                <w:i/>
                <w:sz w:val="24"/>
                <w:szCs w:val="24"/>
              </w:rPr>
              <w:t>периоду</w:t>
            </w:r>
          </w:p>
        </w:tc>
      </w:tr>
      <w:tr w:rsidR="00201AFF" w:rsidRPr="00D9754A" w:rsidTr="008A6CC9">
        <w:trPr>
          <w:jc w:val="right"/>
        </w:trPr>
        <w:tc>
          <w:tcPr>
            <w:tcW w:w="3403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D9754A" w:rsidRDefault="00A11D49" w:rsidP="00DE362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201AFF" w:rsidRDefault="00A11D49" w:rsidP="00662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201AFF" w:rsidRDefault="00A11D49" w:rsidP="00662FC7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201AFF" w:rsidRPr="00201AFF" w:rsidRDefault="00A11D49" w:rsidP="00662FC7">
            <w:pPr>
              <w:ind w:left="-215" w:right="-108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 xml:space="preserve">в % </w:t>
            </w:r>
          </w:p>
          <w:p w:rsidR="00A11D49" w:rsidRPr="00201AFF" w:rsidRDefault="00A11D49" w:rsidP="00F82710">
            <w:pPr>
              <w:ind w:left="-215" w:right="-108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к общей</w:t>
            </w:r>
            <w:r w:rsidR="00F82710">
              <w:rPr>
                <w:i/>
                <w:sz w:val="24"/>
                <w:szCs w:val="24"/>
              </w:rPr>
              <w:t xml:space="preserve"> </w:t>
            </w:r>
            <w:r w:rsidRPr="00201AFF">
              <w:rPr>
                <w:i/>
                <w:sz w:val="24"/>
                <w:szCs w:val="24"/>
              </w:rPr>
              <w:t>кредитор</w:t>
            </w:r>
            <w:r w:rsidR="009715F7" w:rsidRPr="00201AFF"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ской</w:t>
            </w:r>
            <w:r w:rsidR="00F82710">
              <w:rPr>
                <w:i/>
                <w:sz w:val="24"/>
                <w:szCs w:val="24"/>
              </w:rPr>
              <w:t xml:space="preserve"> </w:t>
            </w:r>
            <w:r w:rsidRPr="00201AFF">
              <w:rPr>
                <w:i/>
                <w:sz w:val="24"/>
                <w:szCs w:val="24"/>
              </w:rPr>
              <w:t>задолжен</w:t>
            </w:r>
            <w:r w:rsidR="00860456"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240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201AFF" w:rsidRDefault="00A11D49" w:rsidP="00662FC7">
            <w:pPr>
              <w:ind w:left="-108" w:right="-144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всей задолжен</w:t>
            </w:r>
            <w:r w:rsidR="009715F7" w:rsidRPr="00201AFF"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</w:tcPr>
          <w:p w:rsidR="00A11D49" w:rsidRPr="00201AFF" w:rsidRDefault="00A11D49" w:rsidP="0086045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201AFF">
              <w:rPr>
                <w:i/>
                <w:sz w:val="24"/>
                <w:szCs w:val="24"/>
              </w:rPr>
              <w:t>в</w:t>
            </w:r>
            <w:proofErr w:type="gramEnd"/>
            <w:r w:rsidRPr="00201AFF">
              <w:rPr>
                <w:i/>
                <w:sz w:val="24"/>
                <w:szCs w:val="24"/>
              </w:rPr>
              <w:t xml:space="preserve"> том числе просро</w:t>
            </w:r>
            <w:r w:rsidR="00860456"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ченной</w:t>
            </w:r>
          </w:p>
        </w:tc>
      </w:tr>
      <w:tr w:rsidR="003A402A" w:rsidRPr="004030B4" w:rsidTr="00A909D0">
        <w:trPr>
          <w:jc w:val="right"/>
        </w:trPr>
        <w:tc>
          <w:tcPr>
            <w:tcW w:w="3403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3A402A" w:rsidRPr="00957BD2" w:rsidRDefault="003A402A" w:rsidP="003A402A">
            <w:pPr>
              <w:spacing w:line="24" w:lineRule="auto"/>
              <w:jc w:val="both"/>
              <w:rPr>
                <w:b/>
                <w:kern w:val="2"/>
                <w:sz w:val="23"/>
                <w:szCs w:val="23"/>
              </w:rPr>
            </w:pPr>
          </w:p>
          <w:p w:rsidR="003A402A" w:rsidRPr="00957BD2" w:rsidRDefault="003A402A" w:rsidP="003A402A">
            <w:pPr>
              <w:spacing w:line="254" w:lineRule="auto"/>
              <w:jc w:val="both"/>
              <w:rPr>
                <w:b/>
                <w:kern w:val="2"/>
                <w:sz w:val="23"/>
                <w:szCs w:val="23"/>
              </w:rPr>
            </w:pPr>
            <w:r w:rsidRPr="00957BD2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402A" w:rsidRPr="005B5E7B" w:rsidRDefault="003A402A" w:rsidP="00AE36B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266446</w:t>
            </w:r>
            <w:r w:rsidR="00AE36B2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402A" w:rsidRPr="005B5E7B" w:rsidRDefault="003A402A" w:rsidP="00AE36B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8480</w:t>
            </w:r>
            <w:r w:rsidR="00AE36B2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402A" w:rsidRPr="005B5E7B" w:rsidRDefault="003A402A" w:rsidP="003A402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1240" w:type="dxa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3A402A" w:rsidRPr="00091605" w:rsidRDefault="00092740" w:rsidP="003A402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1134" w:type="dxa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3A402A" w:rsidRPr="00091605" w:rsidRDefault="00092740" w:rsidP="003A402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97,8</w:t>
            </w:r>
          </w:p>
        </w:tc>
      </w:tr>
      <w:tr w:rsidR="006D7207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Сельское, лесное хозяйство, охота, рыболовство и рыбоводство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370B4A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2590,6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370B4A" w:rsidP="00223A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223A9C"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370B4A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092740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092740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100,3</w:t>
            </w:r>
          </w:p>
        </w:tc>
      </w:tr>
      <w:tr w:rsidR="006D7207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  <w:lang w:eastAsia="uk-UA"/>
              </w:rPr>
              <w:t>Промышленность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223A9C" w:rsidP="006D7207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136045,0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223A9C" w:rsidP="00B826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3989,6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223A9C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092740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092740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93,1</w:t>
            </w:r>
          </w:p>
        </w:tc>
      </w:tr>
      <w:tr w:rsidR="00FB5EAE" w:rsidRPr="004030B4" w:rsidTr="008A6CC9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B5EAE" w:rsidRPr="00957BD2" w:rsidRDefault="00FB5EAE" w:rsidP="00FB5EAE">
            <w:pPr>
              <w:spacing w:line="254" w:lineRule="auto"/>
              <w:ind w:firstLine="54"/>
              <w:rPr>
                <w:kern w:val="2"/>
                <w:sz w:val="23"/>
                <w:szCs w:val="23"/>
                <w:lang w:eastAsia="uk-UA"/>
              </w:rPr>
            </w:pPr>
            <w:r w:rsidRPr="00957BD2">
              <w:rPr>
                <w:kern w:val="2"/>
                <w:sz w:val="23"/>
                <w:szCs w:val="23"/>
                <w:lang w:eastAsia="uk-UA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6D7207" w:rsidRDefault="00FB5EAE" w:rsidP="00FB5EA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6D7207" w:rsidRDefault="00FB5EAE" w:rsidP="00FB5EA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6D7207" w:rsidRDefault="00FB5EAE" w:rsidP="00FB5EA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6D7207" w:rsidRDefault="00FB5EAE" w:rsidP="00FB5E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FB5EAE" w:rsidRPr="006D7207" w:rsidRDefault="00FB5EAE" w:rsidP="00FB5E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7207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left="196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добыча полезных ископаемых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223A9C" w:rsidP="006D7207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10374,1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223A9C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223A9C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092740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092740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D7207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left="196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223A9C" w:rsidP="00223A9C">
            <w:pPr>
              <w:jc w:val="right"/>
              <w:rPr>
                <w:color w:val="000000"/>
                <w:sz w:val="24"/>
                <w:szCs w:val="24"/>
              </w:rPr>
            </w:pPr>
            <w:r w:rsidRPr="00223A9C">
              <w:rPr>
                <w:color w:val="000000"/>
                <w:sz w:val="24"/>
                <w:szCs w:val="24"/>
              </w:rPr>
              <w:t>91869</w:t>
            </w:r>
            <w:r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223A9C" w:rsidP="00223A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1015,6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223A9C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092740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092740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95,9</w:t>
            </w:r>
          </w:p>
        </w:tc>
      </w:tr>
      <w:tr w:rsidR="006D7207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left="196" w:right="-108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223A9C" w:rsidP="00223A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31368,9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223A9C" w:rsidP="00223A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2852,7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223A9C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9,1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092740" w:rsidP="001E2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092740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91,4</w:t>
            </w:r>
          </w:p>
        </w:tc>
      </w:tr>
      <w:tr w:rsidR="006D7207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left="196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223A9C" w:rsidP="00223A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2432,5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223A9C" w:rsidP="00223A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121,3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223A9C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092740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092740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114,9</w:t>
            </w:r>
          </w:p>
        </w:tc>
      </w:tr>
      <w:tr w:rsidR="006D7207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223A9C" w:rsidP="00223A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51157,8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223A9C" w:rsidP="00223A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223A9C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092740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113,5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092740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43,1</w:t>
            </w:r>
          </w:p>
        </w:tc>
      </w:tr>
      <w:tr w:rsidR="006D7207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1E3295">
            <w:pPr>
              <w:spacing w:line="254" w:lineRule="auto"/>
              <w:ind w:right="-108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223A9C" w:rsidP="00BC24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46674,1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223A9C" w:rsidP="00223A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966,3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223A9C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092740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092740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92,1</w:t>
            </w:r>
          </w:p>
        </w:tc>
      </w:tr>
      <w:tr w:rsidR="006D7207" w:rsidRPr="004030B4" w:rsidTr="008A6CC9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firstLine="54"/>
              <w:rPr>
                <w:noProof/>
                <w:kern w:val="2"/>
                <w:sz w:val="23"/>
                <w:szCs w:val="23"/>
                <w:lang w:eastAsia="uk-UA"/>
              </w:rPr>
            </w:pPr>
            <w:r w:rsidRPr="00957BD2">
              <w:rPr>
                <w:noProof/>
                <w:kern w:val="2"/>
                <w:sz w:val="23"/>
                <w:szCs w:val="23"/>
                <w:lang w:eastAsia="uk-UA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7207" w:rsidRPr="004030B4" w:rsidTr="008A6CC9">
        <w:trPr>
          <w:trHeight w:val="1333"/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left="196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 xml:space="preserve">торговля оптовая </w:t>
            </w:r>
          </w:p>
          <w:p w:rsidR="006D7207" w:rsidRPr="00957BD2" w:rsidRDefault="006D7207" w:rsidP="006D7207">
            <w:pPr>
              <w:spacing w:line="254" w:lineRule="auto"/>
              <w:ind w:left="196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розничная автотранспортными средствами и мотоциклами</w:t>
            </w:r>
          </w:p>
          <w:p w:rsidR="006D7207" w:rsidRPr="00957BD2" w:rsidRDefault="006D7207" w:rsidP="006D7207">
            <w:pPr>
              <w:spacing w:line="254" w:lineRule="auto"/>
              <w:ind w:left="196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их 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452F16" w:rsidP="009E1A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  <w:r w:rsidR="009E1A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C0521" w:rsidRPr="006D7207" w:rsidRDefault="009E1AE1" w:rsidP="001C05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9E1AE1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092740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092740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D7207" w:rsidRPr="004030B4" w:rsidTr="00E22979">
        <w:trPr>
          <w:trHeight w:val="858"/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double" w:sz="4" w:space="0" w:color="auto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left="196"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 xml:space="preserve">торговля оптовая, </w:t>
            </w:r>
          </w:p>
          <w:p w:rsidR="006D7207" w:rsidRPr="00957BD2" w:rsidRDefault="006D7207" w:rsidP="006D7207">
            <w:pPr>
              <w:spacing w:line="254" w:lineRule="auto"/>
              <w:ind w:left="196"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кроме оптовой торговли автотранспортными средствами и мотоциклами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D7207" w:rsidRPr="006D7207" w:rsidRDefault="009E1AE1" w:rsidP="009E1A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17566,6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D7207" w:rsidRPr="006D7207" w:rsidRDefault="009E1AE1" w:rsidP="00692D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692D4B"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D7207" w:rsidRPr="006D7207" w:rsidRDefault="009E1AE1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double" w:sz="4" w:space="0" w:color="auto"/>
              <w:right w:val="single" w:sz="4" w:space="0" w:color="002060"/>
            </w:tcBorders>
            <w:vAlign w:val="bottom"/>
          </w:tcPr>
          <w:p w:rsidR="006D7207" w:rsidRPr="006D7207" w:rsidRDefault="00092740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double" w:sz="4" w:space="0" w:color="auto"/>
              <w:right w:val="double" w:sz="4" w:space="0" w:color="002060"/>
            </w:tcBorders>
            <w:vAlign w:val="bottom"/>
          </w:tcPr>
          <w:p w:rsidR="006D7207" w:rsidRPr="006D7207" w:rsidRDefault="00092740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98,6</w:t>
            </w:r>
          </w:p>
        </w:tc>
      </w:tr>
    </w:tbl>
    <w:p w:rsidR="00D9754A" w:rsidRPr="00FC0910" w:rsidRDefault="00FC0910" w:rsidP="00174569">
      <w:pPr>
        <w:spacing w:line="218" w:lineRule="auto"/>
        <w:ind w:right="142"/>
        <w:jc w:val="both"/>
      </w:pPr>
      <w:r w:rsidRPr="00FC0910">
        <w:t xml:space="preserve"> ________________</w:t>
      </w:r>
    </w:p>
    <w:p w:rsidR="00FC0910" w:rsidRPr="00D9754A" w:rsidRDefault="00FC0910" w:rsidP="00201AFF">
      <w:pPr>
        <w:spacing w:line="218" w:lineRule="auto"/>
        <w:ind w:firstLine="154"/>
        <w:jc w:val="both"/>
        <w:rPr>
          <w:i/>
          <w:kern w:val="2"/>
        </w:rPr>
      </w:pPr>
      <w:r w:rsidRPr="00D9754A">
        <w:rPr>
          <w:i/>
          <w:kern w:val="2"/>
          <w:vertAlign w:val="superscript"/>
        </w:rPr>
        <w:t>1)</w:t>
      </w:r>
      <w:r w:rsidR="003C5877">
        <w:rPr>
          <w:i/>
          <w:kern w:val="2"/>
        </w:rPr>
        <w:t>Здесь и далее бе</w:t>
      </w:r>
      <w:r w:rsidRPr="00D9754A">
        <w:rPr>
          <w:i/>
          <w:kern w:val="2"/>
        </w:rPr>
        <w:t>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</w:t>
      </w:r>
      <w:r w:rsidR="003C5877">
        <w:rPr>
          <w:i/>
          <w:kern w:val="2"/>
        </w:rPr>
        <w:t>.</w:t>
      </w:r>
    </w:p>
    <w:tbl>
      <w:tblPr>
        <w:tblStyle w:val="a5"/>
        <w:tblW w:w="9682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1535"/>
        <w:gridCol w:w="1276"/>
        <w:gridCol w:w="1275"/>
        <w:gridCol w:w="1316"/>
        <w:gridCol w:w="1420"/>
      </w:tblGrid>
      <w:tr w:rsidR="00755C88" w:rsidRPr="0038602D" w:rsidTr="00CB62AB">
        <w:trPr>
          <w:jc w:val="right"/>
        </w:trPr>
        <w:tc>
          <w:tcPr>
            <w:tcW w:w="2860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755C88" w:rsidRPr="0038602D" w:rsidRDefault="00755C88" w:rsidP="00682EC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  <w:tcBorders>
              <w:top w:val="doub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755C88" w:rsidRPr="0090094E" w:rsidRDefault="008421D8" w:rsidP="00682ECE">
            <w:pPr>
              <w:jc w:val="center"/>
              <w:rPr>
                <w:i/>
                <w:sz w:val="24"/>
                <w:szCs w:val="24"/>
              </w:rPr>
            </w:pPr>
            <w:r w:rsidRPr="0090094E">
              <w:rPr>
                <w:i/>
                <w:sz w:val="24"/>
                <w:szCs w:val="24"/>
              </w:rPr>
              <w:t>В</w:t>
            </w:r>
            <w:r w:rsidR="00755C88" w:rsidRPr="0090094E">
              <w:rPr>
                <w:i/>
                <w:sz w:val="24"/>
                <w:szCs w:val="24"/>
              </w:rPr>
              <w:t>сего</w:t>
            </w:r>
          </w:p>
        </w:tc>
        <w:tc>
          <w:tcPr>
            <w:tcW w:w="2551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</w:tcPr>
          <w:p w:rsidR="00755C88" w:rsidRPr="0090094E" w:rsidRDefault="008421D8" w:rsidP="00682ECE">
            <w:pPr>
              <w:jc w:val="center"/>
              <w:rPr>
                <w:i/>
                <w:sz w:val="24"/>
                <w:szCs w:val="24"/>
              </w:rPr>
            </w:pPr>
            <w:r w:rsidRPr="0090094E">
              <w:rPr>
                <w:i/>
                <w:sz w:val="24"/>
                <w:szCs w:val="24"/>
              </w:rPr>
              <w:t>В</w:t>
            </w:r>
            <w:r w:rsidR="00755C88" w:rsidRPr="0090094E">
              <w:rPr>
                <w:i/>
                <w:sz w:val="24"/>
                <w:szCs w:val="24"/>
              </w:rPr>
              <w:t xml:space="preserve"> том числе просроченная</w:t>
            </w:r>
          </w:p>
        </w:tc>
        <w:tc>
          <w:tcPr>
            <w:tcW w:w="2736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</w:tcPr>
          <w:p w:rsidR="00755C88" w:rsidRPr="0090094E" w:rsidRDefault="008421D8" w:rsidP="002F4A1F">
            <w:pPr>
              <w:jc w:val="center"/>
              <w:rPr>
                <w:i/>
                <w:sz w:val="24"/>
                <w:szCs w:val="24"/>
              </w:rPr>
            </w:pPr>
            <w:r w:rsidRPr="0090094E">
              <w:rPr>
                <w:i/>
                <w:sz w:val="24"/>
                <w:szCs w:val="24"/>
              </w:rPr>
              <w:t>В</w:t>
            </w:r>
            <w:r w:rsidR="00755C88" w:rsidRPr="0090094E">
              <w:rPr>
                <w:i/>
                <w:sz w:val="24"/>
                <w:szCs w:val="24"/>
              </w:rPr>
              <w:t xml:space="preserve"> % к предыдущему </w:t>
            </w:r>
            <w:r w:rsidR="002F4A1F" w:rsidRPr="0090094E">
              <w:rPr>
                <w:i/>
                <w:sz w:val="24"/>
                <w:szCs w:val="24"/>
              </w:rPr>
              <w:t>периоду</w:t>
            </w:r>
          </w:p>
        </w:tc>
      </w:tr>
      <w:tr w:rsidR="00F82710" w:rsidRPr="0038602D" w:rsidTr="00CB62AB">
        <w:trPr>
          <w:jc w:val="right"/>
        </w:trPr>
        <w:tc>
          <w:tcPr>
            <w:tcW w:w="2860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38602D" w:rsidRDefault="00F82710" w:rsidP="00F827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90094E" w:rsidRDefault="00F82710" w:rsidP="00F82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201AFF" w:rsidRDefault="00F82710" w:rsidP="00F82710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201AFF" w:rsidRDefault="00F82710" w:rsidP="00F82710">
            <w:pPr>
              <w:ind w:left="-215" w:right="-108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 xml:space="preserve">в % </w:t>
            </w:r>
          </w:p>
          <w:p w:rsidR="00F82710" w:rsidRPr="00201AFF" w:rsidRDefault="00F82710" w:rsidP="00F82710">
            <w:pPr>
              <w:ind w:left="-215" w:right="-108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к общей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01AFF">
              <w:rPr>
                <w:i/>
                <w:sz w:val="24"/>
                <w:szCs w:val="24"/>
              </w:rPr>
              <w:t>кредитор</w:t>
            </w:r>
            <w:r w:rsidRPr="00201AFF">
              <w:rPr>
                <w:i/>
                <w:sz w:val="24"/>
                <w:szCs w:val="24"/>
              </w:rPr>
              <w:softHyphen/>
              <w:t>ской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01AFF">
              <w:rPr>
                <w:i/>
                <w:sz w:val="24"/>
                <w:szCs w:val="24"/>
              </w:rPr>
              <w:t>задолжен</w:t>
            </w:r>
            <w:r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316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201AFF" w:rsidRDefault="00F82710" w:rsidP="00F82710">
            <w:pPr>
              <w:ind w:left="-108" w:right="-144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всей задолжен</w:t>
            </w:r>
            <w:r w:rsidRPr="00201AFF">
              <w:rPr>
                <w:i/>
                <w:sz w:val="24"/>
                <w:szCs w:val="24"/>
              </w:rPr>
              <w:softHyphen/>
              <w:t>ности</w:t>
            </w:r>
          </w:p>
        </w:tc>
        <w:tc>
          <w:tcPr>
            <w:tcW w:w="1420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</w:tcPr>
          <w:p w:rsidR="00F82710" w:rsidRPr="00201AFF" w:rsidRDefault="00F82710" w:rsidP="00F82710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 том числе просро</w:t>
            </w:r>
            <w:r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ченной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left="284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535" w:type="dxa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FD68CD" w:rsidP="00FD68CD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</w:rPr>
              <w:t>28684,1</w:t>
            </w:r>
          </w:p>
        </w:tc>
        <w:tc>
          <w:tcPr>
            <w:tcW w:w="1276" w:type="dxa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FD68CD" w:rsidP="00FD68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449,3</w:t>
            </w:r>
          </w:p>
        </w:tc>
        <w:tc>
          <w:tcPr>
            <w:tcW w:w="1275" w:type="dxa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FD68CD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092740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092740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85,6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 xml:space="preserve">Транспортировка </w:t>
            </w:r>
          </w:p>
          <w:p w:rsidR="006D7207" w:rsidRPr="00957BD2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хранение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FD68CD" w:rsidP="00FD68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9225,2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FD68CD" w:rsidP="00FD68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1262,1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FD68CD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092740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092740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123,3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гостиниц</w:t>
            </w:r>
          </w:p>
          <w:p w:rsidR="006D7207" w:rsidRPr="00957BD2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предприятий общественного питания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3B1BAC" w:rsidP="007A419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5885</w:t>
            </w:r>
            <w:r w:rsidR="007A4197">
              <w:rPr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3B1BAC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3B1BAC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092740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092740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в области информации и связи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3B1BAC" w:rsidP="003B1B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869,6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3B1BAC" w:rsidP="003B1B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84,9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3B1BAC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092740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092740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67,8</w:t>
            </w:r>
          </w:p>
        </w:tc>
      </w:tr>
      <w:tr w:rsidR="0027606C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7606C" w:rsidRPr="00957BD2" w:rsidRDefault="0027606C" w:rsidP="0027606C">
            <w:pPr>
              <w:spacing w:line="254" w:lineRule="auto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финансовая и страховая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606C" w:rsidRPr="006D7207" w:rsidRDefault="00BC2468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606C" w:rsidRPr="006D7207" w:rsidRDefault="00C427F1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606C" w:rsidRPr="006D7207" w:rsidRDefault="00C427F1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7606C" w:rsidRPr="006D7207" w:rsidRDefault="00092740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7606C" w:rsidRPr="006D7207" w:rsidRDefault="00092740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7606C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7606C" w:rsidRPr="00957BD2" w:rsidRDefault="0027606C" w:rsidP="0027606C">
            <w:pPr>
              <w:spacing w:line="254" w:lineRule="auto"/>
              <w:ind w:right="-84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по операциям с недвижимым имуществом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7606C" w:rsidRPr="006D7207" w:rsidRDefault="00C427F1" w:rsidP="00C427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5561,0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7606C" w:rsidRPr="006D7207" w:rsidRDefault="00C427F1" w:rsidP="00C427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2085,0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7606C" w:rsidRPr="006D7207" w:rsidRDefault="00C427F1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7606C" w:rsidRPr="006D7207" w:rsidRDefault="00092740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7606C" w:rsidRPr="006D7207" w:rsidRDefault="00092740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101,5</w:t>
            </w:r>
          </w:p>
        </w:tc>
      </w:tr>
      <w:tr w:rsidR="0027606C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7606C" w:rsidRPr="00957BD2" w:rsidRDefault="0027606C" w:rsidP="0027606C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профессиональная, научная и техническая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7606C" w:rsidRPr="006D7207" w:rsidRDefault="00C427F1" w:rsidP="00C427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765,6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7606C" w:rsidRPr="006D7207" w:rsidRDefault="00C427F1" w:rsidP="00C427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7606C" w:rsidRPr="006D7207" w:rsidRDefault="00C427F1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7606C" w:rsidRPr="006D7207" w:rsidRDefault="00092740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7606C" w:rsidRPr="006D7207" w:rsidRDefault="00092740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100,3</w:t>
            </w:r>
          </w:p>
        </w:tc>
      </w:tr>
      <w:tr w:rsidR="0027606C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7606C" w:rsidRPr="00957BD2" w:rsidRDefault="0027606C" w:rsidP="0027606C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7606C" w:rsidRPr="006D7207" w:rsidRDefault="00C427F1" w:rsidP="00C427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762,5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7606C" w:rsidRPr="006D7207" w:rsidRDefault="00C427F1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7606C" w:rsidRPr="006D7207" w:rsidRDefault="00C427F1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7606C" w:rsidRPr="006D7207" w:rsidRDefault="00092740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109,5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7606C" w:rsidRPr="006D7207" w:rsidRDefault="00092740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40081" w:rsidRPr="006D7207" w:rsidRDefault="00C427F1" w:rsidP="0034008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C427F1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C427F1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092740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092740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Образование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C427F1" w:rsidP="00C427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247,4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C427F1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C427F1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092740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092740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в области здравоохранения и социальных услуг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C427F1" w:rsidP="00692D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6583,</w:t>
            </w:r>
            <w:r w:rsidR="00692D4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C427F1" w:rsidP="00C427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C427F1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092740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092740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104,9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 xml:space="preserve">Деятельность в области культуры, спорта, организации досуга </w:t>
            </w:r>
          </w:p>
          <w:p w:rsidR="006D7207" w:rsidRPr="00957BD2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развлечений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861397" w:rsidP="00C427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...</w:t>
            </w:r>
            <w:r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861397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...</w:t>
            </w:r>
            <w:r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C427F1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092740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092740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Предоставление прочих видов услуг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861397" w:rsidP="00510F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...</w:t>
            </w:r>
            <w:r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861397" w:rsidP="00510F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...</w:t>
            </w:r>
            <w:r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510F5B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092740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092740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320DE" w:rsidRPr="00D9754A" w:rsidTr="00CB62AB">
        <w:trPr>
          <w:trHeight w:val="858"/>
          <w:jc w:val="right"/>
        </w:trPr>
        <w:tc>
          <w:tcPr>
            <w:tcW w:w="9682" w:type="dxa"/>
            <w:gridSpan w:val="6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bottom"/>
          </w:tcPr>
          <w:p w:rsidR="00D320DE" w:rsidRDefault="00D320DE" w:rsidP="00D320DE">
            <w:pPr>
              <w:spacing w:line="218" w:lineRule="auto"/>
              <w:jc w:val="both"/>
              <w:rPr>
                <w:sz w:val="23"/>
                <w:szCs w:val="23"/>
              </w:rPr>
            </w:pPr>
            <w:r>
              <w:rPr>
                <w:i/>
                <w:spacing w:val="-2"/>
                <w:kern w:val="22"/>
                <w:vertAlign w:val="superscript"/>
              </w:rPr>
              <w:t xml:space="preserve">1) </w:t>
            </w:r>
            <w:r w:rsidRPr="00FC3169">
              <w:rPr>
                <w:bCs/>
                <w:i/>
                <w:spacing w:val="-2"/>
                <w:kern w:val="22"/>
              </w:rPr>
              <w:t>Данные</w:t>
            </w:r>
            <w:r w:rsidRPr="00FC3169">
              <w:rPr>
                <w:i/>
                <w:spacing w:val="-2"/>
                <w:kern w:val="22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</w:t>
            </w:r>
            <w:r>
              <w:rPr>
                <w:i/>
                <w:spacing w:val="-2"/>
                <w:kern w:val="22"/>
              </w:rPr>
              <w:t>.</w:t>
            </w:r>
            <w:r w:rsidRPr="00FC3169">
              <w:rPr>
                <w:i/>
                <w:spacing w:val="-2"/>
                <w:kern w:val="22"/>
              </w:rPr>
              <w:t>11</w:t>
            </w:r>
            <w:r>
              <w:rPr>
                <w:i/>
                <w:spacing w:val="-2"/>
                <w:kern w:val="22"/>
              </w:rPr>
              <w:t>.</w:t>
            </w:r>
            <w:r w:rsidRPr="00FC3169">
              <w:rPr>
                <w:i/>
                <w:spacing w:val="-2"/>
                <w:kern w:val="22"/>
              </w:rPr>
              <w:t>07 № 282-ФЗ «Об официальном статистическом учете и системе государственной статистики в Российской Федерации» в редакции Федерального закона от 02</w:t>
            </w:r>
            <w:r>
              <w:rPr>
                <w:i/>
                <w:spacing w:val="-2"/>
                <w:kern w:val="22"/>
              </w:rPr>
              <w:t>.</w:t>
            </w:r>
            <w:r w:rsidRPr="00FC3169">
              <w:rPr>
                <w:i/>
                <w:spacing w:val="-2"/>
                <w:kern w:val="22"/>
              </w:rPr>
              <w:t>07</w:t>
            </w:r>
            <w:r>
              <w:rPr>
                <w:i/>
                <w:spacing w:val="-2"/>
                <w:kern w:val="22"/>
              </w:rPr>
              <w:t>.</w:t>
            </w:r>
            <w:r w:rsidRPr="00FC3169">
              <w:rPr>
                <w:i/>
                <w:spacing w:val="-2"/>
                <w:kern w:val="22"/>
              </w:rPr>
              <w:t>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</w:t>
            </w:r>
            <w:r w:rsidR="007F30DD">
              <w:rPr>
                <w:i/>
                <w:spacing w:val="-2"/>
                <w:kern w:val="22"/>
              </w:rPr>
              <w:t>.</w:t>
            </w:r>
          </w:p>
        </w:tc>
      </w:tr>
    </w:tbl>
    <w:p w:rsidR="006D57D3" w:rsidRDefault="006D57D3" w:rsidP="00613056">
      <w:pPr>
        <w:ind w:right="-142"/>
        <w:rPr>
          <w:b/>
          <w:i/>
          <w:sz w:val="16"/>
          <w:szCs w:val="16"/>
          <w:vertAlign w:val="superscript"/>
        </w:rPr>
      </w:pPr>
    </w:p>
    <w:p w:rsidR="006D57D3" w:rsidRDefault="006D57D3" w:rsidP="00613056">
      <w:pPr>
        <w:ind w:right="-142"/>
        <w:rPr>
          <w:b/>
          <w:i/>
          <w:sz w:val="16"/>
          <w:szCs w:val="16"/>
          <w:vertAlign w:val="superscript"/>
        </w:rPr>
      </w:pPr>
    </w:p>
    <w:p w:rsidR="00240ACC" w:rsidRDefault="00E44447" w:rsidP="00240ACC">
      <w:pPr>
        <w:ind w:firstLine="709"/>
        <w:jc w:val="both"/>
        <w:rPr>
          <w:kern w:val="2"/>
          <w:sz w:val="28"/>
          <w:szCs w:val="28"/>
        </w:rPr>
      </w:pPr>
      <w:r w:rsidRPr="00DD4DDA">
        <w:rPr>
          <w:b/>
          <w:kern w:val="2"/>
          <w:sz w:val="28"/>
          <w:szCs w:val="28"/>
        </w:rPr>
        <w:lastRenderedPageBreak/>
        <w:t>Дебиторская задолженность</w:t>
      </w:r>
      <w:r w:rsidRPr="00DD4DDA">
        <w:rPr>
          <w:kern w:val="2"/>
          <w:sz w:val="28"/>
          <w:szCs w:val="28"/>
        </w:rPr>
        <w:t xml:space="preserve"> </w:t>
      </w:r>
      <w:r w:rsidR="00240ACC" w:rsidRPr="00DD4DDA">
        <w:rPr>
          <w:kern w:val="2"/>
          <w:sz w:val="28"/>
          <w:szCs w:val="28"/>
        </w:rPr>
        <w:t xml:space="preserve">организаций Республики Крым на конец </w:t>
      </w:r>
      <w:r w:rsidR="00672B41">
        <w:rPr>
          <w:kern w:val="2"/>
          <w:sz w:val="28"/>
          <w:szCs w:val="28"/>
        </w:rPr>
        <w:t>марта 2</w:t>
      </w:r>
      <w:r w:rsidR="00240ACC" w:rsidRPr="00DD4DDA">
        <w:rPr>
          <w:kern w:val="2"/>
          <w:sz w:val="28"/>
          <w:szCs w:val="28"/>
        </w:rPr>
        <w:t>02</w:t>
      </w:r>
      <w:r w:rsidR="00240ACC">
        <w:rPr>
          <w:kern w:val="2"/>
          <w:sz w:val="28"/>
          <w:szCs w:val="28"/>
        </w:rPr>
        <w:t>3</w:t>
      </w:r>
      <w:r w:rsidR="00240ACC" w:rsidRPr="00DD4DDA">
        <w:rPr>
          <w:kern w:val="2"/>
          <w:sz w:val="28"/>
          <w:szCs w:val="28"/>
        </w:rPr>
        <w:t xml:space="preserve"> г. составила </w:t>
      </w:r>
      <w:r w:rsidR="00672B41" w:rsidRPr="00EF7EDE">
        <w:rPr>
          <w:kern w:val="2"/>
          <w:sz w:val="28"/>
          <w:szCs w:val="28"/>
        </w:rPr>
        <w:t>1804</w:t>
      </w:r>
      <w:r w:rsidR="00672B41">
        <w:rPr>
          <w:kern w:val="2"/>
          <w:sz w:val="28"/>
          <w:szCs w:val="28"/>
        </w:rPr>
        <w:t>50,2</w:t>
      </w:r>
      <w:r w:rsidR="00672B41" w:rsidRPr="00DD4DDA">
        <w:rPr>
          <w:kern w:val="2"/>
          <w:sz w:val="28"/>
          <w:szCs w:val="28"/>
        </w:rPr>
        <w:t xml:space="preserve"> </w:t>
      </w:r>
      <w:r w:rsidR="00240ACC" w:rsidRPr="00DD4DDA">
        <w:rPr>
          <w:kern w:val="2"/>
          <w:sz w:val="28"/>
          <w:szCs w:val="28"/>
        </w:rPr>
        <w:t xml:space="preserve">млн рублей, из неё </w:t>
      </w:r>
      <w:r w:rsidR="00240ACC">
        <w:rPr>
          <w:kern w:val="2"/>
          <w:sz w:val="28"/>
          <w:szCs w:val="28"/>
        </w:rPr>
        <w:t>8,</w:t>
      </w:r>
      <w:r w:rsidR="00672B41">
        <w:rPr>
          <w:kern w:val="2"/>
          <w:sz w:val="28"/>
          <w:szCs w:val="28"/>
        </w:rPr>
        <w:t>5</w:t>
      </w:r>
      <w:r w:rsidR="00240ACC">
        <w:rPr>
          <w:kern w:val="2"/>
          <w:sz w:val="28"/>
          <w:szCs w:val="28"/>
        </w:rPr>
        <w:t>%</w:t>
      </w:r>
      <w:r w:rsidR="00240ACC" w:rsidRPr="00DD4DDA">
        <w:rPr>
          <w:kern w:val="2"/>
          <w:sz w:val="28"/>
          <w:szCs w:val="28"/>
        </w:rPr>
        <w:t xml:space="preserve"> является просроченной. </w:t>
      </w:r>
    </w:p>
    <w:p w:rsidR="00FB5399" w:rsidRDefault="00FB5399" w:rsidP="00240ACC">
      <w:pPr>
        <w:ind w:firstLine="709"/>
        <w:jc w:val="both"/>
        <w:rPr>
          <w:b/>
          <w:sz w:val="28"/>
          <w:szCs w:val="28"/>
        </w:rPr>
      </w:pPr>
    </w:p>
    <w:p w:rsidR="00F81709" w:rsidRPr="00F81709" w:rsidRDefault="00F81709" w:rsidP="00664250">
      <w:pPr>
        <w:ind w:firstLine="709"/>
        <w:jc w:val="center"/>
        <w:rPr>
          <w:b/>
          <w:sz w:val="28"/>
          <w:szCs w:val="28"/>
        </w:rPr>
      </w:pPr>
      <w:r w:rsidRPr="00F81709">
        <w:rPr>
          <w:b/>
          <w:sz w:val="28"/>
          <w:szCs w:val="28"/>
        </w:rPr>
        <w:t xml:space="preserve">Дебиторская задолженность по видам экономической деятельности </w:t>
      </w:r>
    </w:p>
    <w:p w:rsidR="00F81709" w:rsidRDefault="00EA3098" w:rsidP="00DE6368">
      <w:pPr>
        <w:ind w:right="-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r w:rsidR="00440DCC">
        <w:rPr>
          <w:b/>
          <w:sz w:val="28"/>
          <w:szCs w:val="28"/>
        </w:rPr>
        <w:t>марте</w:t>
      </w:r>
      <w:r>
        <w:rPr>
          <w:b/>
          <w:sz w:val="28"/>
          <w:szCs w:val="28"/>
        </w:rPr>
        <w:t xml:space="preserve"> </w:t>
      </w:r>
      <w:r w:rsidR="00B35314">
        <w:rPr>
          <w:b/>
          <w:sz w:val="28"/>
          <w:szCs w:val="28"/>
        </w:rPr>
        <w:t>20</w:t>
      </w:r>
      <w:r w:rsidR="00C535BB">
        <w:rPr>
          <w:b/>
          <w:sz w:val="28"/>
          <w:szCs w:val="28"/>
        </w:rPr>
        <w:t>2</w:t>
      </w:r>
      <w:r w:rsidR="00CF0768">
        <w:rPr>
          <w:b/>
          <w:sz w:val="28"/>
          <w:szCs w:val="28"/>
        </w:rPr>
        <w:t>3</w:t>
      </w:r>
      <w:r w:rsidR="00F81709" w:rsidRPr="00F81709">
        <w:rPr>
          <w:b/>
          <w:sz w:val="28"/>
          <w:szCs w:val="28"/>
        </w:rPr>
        <w:t xml:space="preserve"> года</w:t>
      </w:r>
    </w:p>
    <w:p w:rsidR="00D12CB5" w:rsidRDefault="0038017F" w:rsidP="00D12CB5">
      <w:pPr>
        <w:ind w:right="-2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конец месяца; </w:t>
      </w:r>
      <w:r w:rsidR="00D12CB5" w:rsidRPr="00A6701E">
        <w:rPr>
          <w:sz w:val="24"/>
          <w:szCs w:val="24"/>
        </w:rPr>
        <w:t>м</w:t>
      </w:r>
      <w:r w:rsidR="001D717A">
        <w:rPr>
          <w:sz w:val="24"/>
          <w:szCs w:val="24"/>
        </w:rPr>
        <w:t>ил</w:t>
      </w:r>
      <w:r w:rsidR="00D12CB5" w:rsidRPr="00A6701E">
        <w:rPr>
          <w:sz w:val="24"/>
          <w:szCs w:val="24"/>
        </w:rPr>
        <w:t>л</w:t>
      </w:r>
      <w:r w:rsidR="001D717A">
        <w:rPr>
          <w:sz w:val="24"/>
          <w:szCs w:val="24"/>
        </w:rPr>
        <w:t>ио</w:t>
      </w:r>
      <w:r w:rsidR="00174569">
        <w:rPr>
          <w:sz w:val="24"/>
          <w:szCs w:val="24"/>
        </w:rPr>
        <w:t>н</w:t>
      </w:r>
      <w:r w:rsidR="001D717A">
        <w:rPr>
          <w:sz w:val="24"/>
          <w:szCs w:val="24"/>
        </w:rPr>
        <w:t xml:space="preserve">ов </w:t>
      </w:r>
      <w:r w:rsidR="00D12CB5" w:rsidRPr="00A6701E">
        <w:rPr>
          <w:sz w:val="24"/>
          <w:szCs w:val="24"/>
        </w:rPr>
        <w:t>рублей</w:t>
      </w:r>
    </w:p>
    <w:tbl>
      <w:tblPr>
        <w:tblStyle w:val="a5"/>
        <w:tblW w:w="100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693"/>
        <w:gridCol w:w="742"/>
        <w:gridCol w:w="533"/>
        <w:gridCol w:w="709"/>
        <w:gridCol w:w="425"/>
        <w:gridCol w:w="1134"/>
        <w:gridCol w:w="284"/>
        <w:gridCol w:w="957"/>
        <w:gridCol w:w="94"/>
        <w:gridCol w:w="1284"/>
        <w:gridCol w:w="70"/>
      </w:tblGrid>
      <w:tr w:rsidR="00C6131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682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doub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C6131C" w:rsidRPr="00405CD4" w:rsidRDefault="008421D8" w:rsidP="00682ECE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</w:t>
            </w:r>
            <w:r w:rsidR="00C6131C" w:rsidRPr="00405CD4">
              <w:rPr>
                <w:i/>
                <w:sz w:val="24"/>
                <w:szCs w:val="24"/>
              </w:rPr>
              <w:t>сего</w:t>
            </w:r>
          </w:p>
        </w:tc>
        <w:tc>
          <w:tcPr>
            <w:tcW w:w="2801" w:type="dxa"/>
            <w:gridSpan w:val="4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8421D8" w:rsidP="00682ECE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</w:t>
            </w:r>
            <w:r w:rsidR="00C6131C" w:rsidRPr="00405CD4">
              <w:rPr>
                <w:i/>
                <w:sz w:val="24"/>
                <w:szCs w:val="24"/>
              </w:rPr>
              <w:t xml:space="preserve"> том числе просроченная</w:t>
            </w:r>
          </w:p>
        </w:tc>
        <w:tc>
          <w:tcPr>
            <w:tcW w:w="2619" w:type="dxa"/>
            <w:gridSpan w:val="4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C6131C" w:rsidRPr="00405CD4" w:rsidRDefault="008421D8" w:rsidP="002F4A1F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</w:t>
            </w:r>
            <w:r w:rsidR="00C6131C" w:rsidRPr="00405CD4">
              <w:rPr>
                <w:i/>
                <w:sz w:val="24"/>
                <w:szCs w:val="24"/>
              </w:rPr>
              <w:t xml:space="preserve"> % к предыдущему </w:t>
            </w:r>
            <w:r w:rsidR="002F4A1F" w:rsidRPr="00405CD4">
              <w:rPr>
                <w:i/>
                <w:sz w:val="24"/>
                <w:szCs w:val="24"/>
              </w:rPr>
              <w:t>периоду</w:t>
            </w:r>
          </w:p>
        </w:tc>
      </w:tr>
      <w:tr w:rsidR="00C6131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C613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C613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C6131C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05CD4">
              <w:rPr>
                <w:i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74769F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05CD4">
              <w:rPr>
                <w:i/>
                <w:sz w:val="24"/>
                <w:szCs w:val="24"/>
              </w:rPr>
              <w:t>в</w:t>
            </w:r>
            <w:proofErr w:type="gramEnd"/>
            <w:r w:rsidRPr="00405CD4">
              <w:rPr>
                <w:i/>
                <w:sz w:val="24"/>
                <w:szCs w:val="24"/>
              </w:rPr>
              <w:t xml:space="preserve"> % к общей </w:t>
            </w:r>
            <w:r w:rsidR="00F379B6" w:rsidRPr="00405CD4">
              <w:rPr>
                <w:i/>
                <w:sz w:val="24"/>
                <w:szCs w:val="24"/>
              </w:rPr>
              <w:t>деби</w:t>
            </w:r>
            <w:r w:rsidR="00F90A23">
              <w:rPr>
                <w:i/>
                <w:sz w:val="24"/>
                <w:szCs w:val="24"/>
              </w:rPr>
              <w:t>торской задол</w:t>
            </w:r>
            <w:r w:rsidRPr="00405CD4">
              <w:rPr>
                <w:i/>
                <w:sz w:val="24"/>
                <w:szCs w:val="24"/>
              </w:rPr>
              <w:t>жен</w:t>
            </w:r>
            <w:r w:rsidR="0074769F">
              <w:rPr>
                <w:i/>
                <w:sz w:val="24"/>
                <w:szCs w:val="24"/>
              </w:rPr>
              <w:softHyphen/>
            </w:r>
            <w:r w:rsidRPr="00405CD4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241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F90A23" w:rsidP="00CF154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всей</w:t>
            </w:r>
            <w:proofErr w:type="gramEnd"/>
            <w:r>
              <w:rPr>
                <w:i/>
                <w:sz w:val="24"/>
                <w:szCs w:val="24"/>
              </w:rPr>
              <w:t xml:space="preserve"> задолжен</w:t>
            </w:r>
            <w:r w:rsidR="00CF1546">
              <w:rPr>
                <w:i/>
                <w:sz w:val="24"/>
                <w:szCs w:val="24"/>
              </w:rPr>
              <w:softHyphen/>
            </w:r>
            <w:r>
              <w:rPr>
                <w:i/>
                <w:sz w:val="24"/>
                <w:szCs w:val="24"/>
              </w:rPr>
              <w:t>н</w:t>
            </w:r>
            <w:r w:rsidR="00C6131C" w:rsidRPr="00405CD4">
              <w:rPr>
                <w:i/>
                <w:sz w:val="24"/>
                <w:szCs w:val="24"/>
              </w:rPr>
              <w:t>ости</w:t>
            </w:r>
          </w:p>
        </w:tc>
        <w:tc>
          <w:tcPr>
            <w:tcW w:w="1378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</w:tcPr>
          <w:p w:rsidR="00C6131C" w:rsidRPr="00405CD4" w:rsidRDefault="00C6131C" w:rsidP="00CF154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05CD4">
              <w:rPr>
                <w:i/>
                <w:sz w:val="24"/>
                <w:szCs w:val="24"/>
              </w:rPr>
              <w:t>в</w:t>
            </w:r>
            <w:proofErr w:type="gramEnd"/>
            <w:r w:rsidRPr="00405CD4">
              <w:rPr>
                <w:i/>
                <w:sz w:val="24"/>
                <w:szCs w:val="24"/>
              </w:rPr>
              <w:t xml:space="preserve"> том числе просрочен</w:t>
            </w:r>
            <w:r w:rsidR="00CF1546">
              <w:rPr>
                <w:i/>
                <w:sz w:val="24"/>
                <w:szCs w:val="24"/>
              </w:rPr>
              <w:softHyphen/>
            </w:r>
            <w:r w:rsidRPr="00405CD4">
              <w:rPr>
                <w:i/>
                <w:sz w:val="24"/>
                <w:szCs w:val="24"/>
              </w:rPr>
              <w:t xml:space="preserve">ной </w:t>
            </w:r>
          </w:p>
        </w:tc>
      </w:tr>
      <w:tr w:rsidR="00240AC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4" w:lineRule="auto"/>
              <w:ind w:right="-40"/>
              <w:jc w:val="both"/>
              <w:rPr>
                <w:b/>
                <w:kern w:val="2"/>
                <w:sz w:val="24"/>
                <w:szCs w:val="24"/>
              </w:rPr>
            </w:pPr>
          </w:p>
          <w:p w:rsidR="00240ACC" w:rsidRPr="007C20C9" w:rsidRDefault="00240ACC" w:rsidP="00240ACC">
            <w:pPr>
              <w:spacing w:line="254" w:lineRule="auto"/>
              <w:ind w:right="-40"/>
              <w:jc w:val="both"/>
              <w:rPr>
                <w:b/>
                <w:kern w:val="2"/>
                <w:sz w:val="24"/>
                <w:szCs w:val="24"/>
              </w:rPr>
            </w:pPr>
            <w:r w:rsidRPr="007C20C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D1691A" w:rsidRDefault="00664A78" w:rsidP="00664A78">
            <w:pPr>
              <w:jc w:val="right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sz w:val="24"/>
                <w:szCs w:val="24"/>
              </w:rPr>
              <w:t>180450,2</w:t>
            </w:r>
          </w:p>
        </w:tc>
        <w:tc>
          <w:tcPr>
            <w:tcW w:w="12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D1691A" w:rsidRDefault="00664A78" w:rsidP="00664A78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15356,9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D1691A" w:rsidRDefault="00664A78" w:rsidP="00240A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241" w:type="dxa"/>
            <w:gridSpan w:val="2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D1691A" w:rsidRDefault="00352D66" w:rsidP="00240A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109,7</w:t>
            </w:r>
          </w:p>
        </w:tc>
        <w:tc>
          <w:tcPr>
            <w:tcW w:w="1378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D1691A" w:rsidRDefault="00352D66" w:rsidP="00240A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115,0</w:t>
            </w:r>
          </w:p>
        </w:tc>
      </w:tr>
      <w:tr w:rsidR="00240AC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664A78" w:rsidP="009067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  <w:r w:rsidR="00906708">
              <w:rPr>
                <w:sz w:val="24"/>
                <w:szCs w:val="24"/>
              </w:rPr>
              <w:t>8,0</w:t>
            </w:r>
          </w:p>
        </w:tc>
        <w:tc>
          <w:tcPr>
            <w:tcW w:w="124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664A78" w:rsidP="009067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9067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664A78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352D6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93,9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352D6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93,7</w:t>
            </w:r>
          </w:p>
        </w:tc>
      </w:tr>
      <w:tr w:rsidR="00240AC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  <w:lang w:eastAsia="uk-UA"/>
              </w:rPr>
              <w:t>Промышленность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ACC" w:rsidRPr="006D7207" w:rsidRDefault="00664A78" w:rsidP="00906708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</w:rPr>
              <w:t>9259</w:t>
            </w:r>
            <w:r w:rsidR="00906708">
              <w:rPr>
                <w:sz w:val="24"/>
                <w:szCs w:val="24"/>
              </w:rPr>
              <w:t>8,0</w:t>
            </w:r>
          </w:p>
        </w:tc>
        <w:tc>
          <w:tcPr>
            <w:tcW w:w="124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ACC" w:rsidRPr="006D7207" w:rsidRDefault="00664A78" w:rsidP="009067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8896</w:t>
            </w:r>
            <w:r w:rsidR="00906708">
              <w:rPr>
                <w:sz w:val="24"/>
                <w:szCs w:val="24"/>
              </w:rPr>
              <w:t>,2</w:t>
            </w:r>
          </w:p>
        </w:tc>
        <w:tc>
          <w:tcPr>
            <w:tcW w:w="1559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ACC" w:rsidRPr="006D7207" w:rsidRDefault="00664A78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352D6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352D6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119,7</w:t>
            </w:r>
          </w:p>
        </w:tc>
      </w:tr>
      <w:tr w:rsidR="00240AC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left="284" w:right="-40" w:hanging="145"/>
              <w:rPr>
                <w:kern w:val="2"/>
                <w:sz w:val="24"/>
                <w:szCs w:val="24"/>
                <w:lang w:eastAsia="uk-UA"/>
              </w:rPr>
            </w:pPr>
            <w:r w:rsidRPr="007C20C9">
              <w:rPr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40AC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664A78" w:rsidP="00692D4B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</w:rPr>
              <w:t>11155</w:t>
            </w:r>
            <w:r w:rsidR="00906708">
              <w:rPr>
                <w:sz w:val="24"/>
                <w:szCs w:val="24"/>
              </w:rPr>
              <w:t>,</w:t>
            </w:r>
            <w:r w:rsidR="00692D4B">
              <w:rPr>
                <w:sz w:val="24"/>
                <w:szCs w:val="24"/>
              </w:rPr>
              <w:t>8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664A78" w:rsidP="009067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5008</w:t>
            </w:r>
            <w:r w:rsidR="009067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664A78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352D6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352D6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125,6</w:t>
            </w:r>
          </w:p>
        </w:tc>
      </w:tr>
      <w:tr w:rsidR="00240AC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664A78" w:rsidP="009067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71208</w:t>
            </w:r>
            <w:r w:rsidR="009067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4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664A78" w:rsidP="009067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1141</w:t>
            </w:r>
            <w:r w:rsidR="009067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664A78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352D6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108,1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352D6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138,1</w:t>
            </w:r>
          </w:p>
        </w:tc>
      </w:tr>
      <w:tr w:rsidR="00240AC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auto"/>
            </w:tcBorders>
            <w:shd w:val="clear" w:color="auto" w:fill="DAEEF3"/>
            <w:vAlign w:val="bottom"/>
          </w:tcPr>
          <w:p w:rsidR="00240ACC" w:rsidRDefault="00240ACC" w:rsidP="00240ACC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 xml:space="preserve">обеспечение электрической энергией, газом </w:t>
            </w:r>
          </w:p>
          <w:p w:rsidR="00240ACC" w:rsidRPr="007C20C9" w:rsidRDefault="00240ACC" w:rsidP="00240ACC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и паром; кондиционирование воздуха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664A78" w:rsidP="009067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7994</w:t>
            </w:r>
            <w:r w:rsidR="00906708">
              <w:rPr>
                <w:sz w:val="24"/>
                <w:szCs w:val="24"/>
              </w:rPr>
              <w:t>,5</w:t>
            </w:r>
          </w:p>
        </w:tc>
        <w:tc>
          <w:tcPr>
            <w:tcW w:w="124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664A78" w:rsidP="009067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1903</w:t>
            </w:r>
            <w:r w:rsidR="009067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664A78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352D6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93,9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352D6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240AC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Default="00240ACC" w:rsidP="00240ACC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proofErr w:type="gramStart"/>
            <w:r w:rsidRPr="007C20C9">
              <w:rPr>
                <w:kern w:val="2"/>
                <w:sz w:val="24"/>
                <w:szCs w:val="24"/>
              </w:rPr>
              <w:t>водоснабжение</w:t>
            </w:r>
            <w:proofErr w:type="gramEnd"/>
            <w:r w:rsidRPr="007C20C9">
              <w:rPr>
                <w:kern w:val="2"/>
                <w:sz w:val="24"/>
                <w:szCs w:val="24"/>
              </w:rPr>
              <w:t xml:space="preserve">; водоотведение, организация сбора </w:t>
            </w:r>
          </w:p>
          <w:p w:rsidR="00240ACC" w:rsidRPr="007C20C9" w:rsidRDefault="00240ACC" w:rsidP="00240ACC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и утилизация отходов, деятельность по ликвидации загрязнений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664A78" w:rsidP="009067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2239</w:t>
            </w:r>
            <w:r w:rsidR="00906708">
              <w:rPr>
                <w:sz w:val="24"/>
                <w:szCs w:val="24"/>
              </w:rPr>
              <w:t>,3</w:t>
            </w:r>
          </w:p>
        </w:tc>
        <w:tc>
          <w:tcPr>
            <w:tcW w:w="124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664A78" w:rsidP="009067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842</w:t>
            </w:r>
            <w:r w:rsidR="00906708">
              <w:rPr>
                <w:sz w:val="24"/>
                <w:szCs w:val="24"/>
              </w:rPr>
              <w:t>,4</w:t>
            </w:r>
          </w:p>
        </w:tc>
        <w:tc>
          <w:tcPr>
            <w:tcW w:w="1559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664A78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352D6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352D6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119,4</w:t>
            </w:r>
          </w:p>
        </w:tc>
      </w:tr>
      <w:tr w:rsidR="00240AC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Строительство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664A78" w:rsidP="009067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21226</w:t>
            </w:r>
            <w:r w:rsidR="00906708">
              <w:rPr>
                <w:sz w:val="24"/>
                <w:szCs w:val="24"/>
              </w:rPr>
              <w:t>,5</w:t>
            </w:r>
          </w:p>
        </w:tc>
        <w:tc>
          <w:tcPr>
            <w:tcW w:w="124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664A78" w:rsidP="009067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858</w:t>
            </w:r>
            <w:r w:rsidR="00906708">
              <w:rPr>
                <w:sz w:val="24"/>
                <w:szCs w:val="24"/>
              </w:rPr>
              <w:t>,9</w:t>
            </w:r>
          </w:p>
        </w:tc>
        <w:tc>
          <w:tcPr>
            <w:tcW w:w="1559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664A78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352D6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352D6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164,6</w:t>
            </w:r>
          </w:p>
        </w:tc>
      </w:tr>
      <w:tr w:rsidR="00240AC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48" w:lineRule="auto"/>
              <w:ind w:right="-40"/>
              <w:rPr>
                <w:kern w:val="2"/>
                <w:sz w:val="24"/>
                <w:szCs w:val="24"/>
              </w:rPr>
            </w:pPr>
          </w:p>
          <w:p w:rsidR="00240ACC" w:rsidRPr="007C20C9" w:rsidRDefault="00240ACC" w:rsidP="00240ACC">
            <w:pPr>
              <w:spacing w:line="254" w:lineRule="auto"/>
              <w:ind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ACC" w:rsidRPr="006D7207" w:rsidRDefault="00664A78" w:rsidP="009067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31551</w:t>
            </w:r>
            <w:r w:rsidR="009067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4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ACC" w:rsidRPr="006D7207" w:rsidRDefault="00664A78" w:rsidP="009067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599</w:t>
            </w:r>
            <w:r w:rsidR="009067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ACC" w:rsidRPr="006D7207" w:rsidRDefault="00664A78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352D6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352D6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143,1</w:t>
            </w:r>
          </w:p>
        </w:tc>
      </w:tr>
      <w:tr w:rsidR="00240AC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left="142" w:right="-40"/>
              <w:rPr>
                <w:noProof/>
                <w:kern w:val="2"/>
                <w:sz w:val="24"/>
                <w:szCs w:val="24"/>
                <w:lang w:eastAsia="uk-UA"/>
              </w:rPr>
            </w:pPr>
            <w:r w:rsidRPr="007C20C9">
              <w:rPr>
                <w:noProof/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40AC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240ACC" w:rsidRDefault="00240ACC" w:rsidP="00240ACC">
            <w:pPr>
              <w:spacing w:line="254" w:lineRule="auto"/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торговля оптовая </w:t>
            </w:r>
          </w:p>
          <w:p w:rsidR="00240ACC" w:rsidRDefault="00240ACC" w:rsidP="00240ACC">
            <w:pPr>
              <w:spacing w:line="254" w:lineRule="auto"/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и розничная автотранспортными средствами и мотоциклами </w:t>
            </w:r>
          </w:p>
          <w:p w:rsidR="00240ACC" w:rsidRPr="007C20C9" w:rsidRDefault="00240ACC" w:rsidP="00240ACC">
            <w:pPr>
              <w:spacing w:line="254" w:lineRule="auto"/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и их ремонт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ACC" w:rsidRPr="006D7207" w:rsidRDefault="00664A78" w:rsidP="00692D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  <w:r w:rsidR="009067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ACC" w:rsidRPr="006D7207" w:rsidRDefault="00664A78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ACC" w:rsidRPr="006D7207" w:rsidRDefault="00664A78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double" w:sz="4" w:space="0" w:color="002060"/>
              <w:right w:val="single" w:sz="4" w:space="0" w:color="002060"/>
            </w:tcBorders>
            <w:vAlign w:val="bottom"/>
          </w:tcPr>
          <w:p w:rsidR="00240ACC" w:rsidRPr="006D7207" w:rsidRDefault="00352D6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vAlign w:val="bottom"/>
          </w:tcPr>
          <w:p w:rsidR="00240ACC" w:rsidRPr="006D7207" w:rsidRDefault="00352D6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04BB3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double" w:sz="4" w:space="0" w:color="002060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04BB3" w:rsidRPr="00E04BB3" w:rsidRDefault="00E04BB3" w:rsidP="00D4141E">
            <w:pPr>
              <w:spacing w:line="254" w:lineRule="auto"/>
              <w:ind w:left="284" w:right="-40"/>
              <w:rPr>
                <w:i/>
                <w:noProof/>
                <w:kern w:val="2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double" w:sz="4" w:space="0" w:color="002060"/>
              <w:left w:val="nil"/>
              <w:bottom w:val="nil"/>
              <w:right w:val="nil"/>
            </w:tcBorders>
            <w:vAlign w:val="bottom"/>
          </w:tcPr>
          <w:p w:rsidR="00E04BB3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double" w:sz="4" w:space="0" w:color="002060"/>
              <w:left w:val="nil"/>
              <w:bottom w:val="nil"/>
              <w:right w:val="nil"/>
            </w:tcBorders>
            <w:vAlign w:val="bottom"/>
          </w:tcPr>
          <w:p w:rsidR="00E04BB3" w:rsidRPr="00F02F38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002060"/>
              <w:left w:val="nil"/>
              <w:bottom w:val="nil"/>
              <w:right w:val="nil"/>
            </w:tcBorders>
            <w:vAlign w:val="bottom"/>
          </w:tcPr>
          <w:p w:rsidR="00E04BB3" w:rsidRPr="00F02F38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double" w:sz="4" w:space="0" w:color="002060"/>
              <w:left w:val="nil"/>
              <w:bottom w:val="nil"/>
              <w:right w:val="nil"/>
            </w:tcBorders>
            <w:vAlign w:val="bottom"/>
          </w:tcPr>
          <w:p w:rsidR="00E04BB3" w:rsidRPr="00F02F38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double" w:sz="4" w:space="0" w:color="002060"/>
              <w:left w:val="nil"/>
              <w:bottom w:val="nil"/>
              <w:right w:val="nil"/>
            </w:tcBorders>
            <w:vAlign w:val="bottom"/>
          </w:tcPr>
          <w:p w:rsidR="00E04BB3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F0317" w:rsidRPr="0038602D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7F0317" w:rsidRPr="007C20C9" w:rsidRDefault="00721897" w:rsidP="007F0317">
            <w:pPr>
              <w:jc w:val="center"/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1275" w:type="dxa"/>
            <w:gridSpan w:val="2"/>
            <w:vMerge w:val="restart"/>
            <w:tcBorders>
              <w:top w:val="doub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7F0317" w:rsidRPr="00405CD4" w:rsidRDefault="007F0317" w:rsidP="007F0317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</w:tcPr>
          <w:p w:rsidR="007F0317" w:rsidRPr="00405CD4" w:rsidRDefault="007F0317" w:rsidP="007F0317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 том числе просроченная</w:t>
            </w:r>
          </w:p>
        </w:tc>
        <w:tc>
          <w:tcPr>
            <w:tcW w:w="2405" w:type="dxa"/>
            <w:gridSpan w:val="4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7F0317" w:rsidRPr="00405CD4" w:rsidRDefault="007F0317" w:rsidP="007F0317">
            <w:pPr>
              <w:jc w:val="center"/>
              <w:rPr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 xml:space="preserve">В % к предыдущему </w:t>
            </w:r>
            <w:r>
              <w:rPr>
                <w:i/>
                <w:sz w:val="24"/>
                <w:szCs w:val="24"/>
              </w:rPr>
              <w:t>периоду</w:t>
            </w:r>
          </w:p>
        </w:tc>
      </w:tr>
      <w:tr w:rsidR="00CF1546" w:rsidRPr="0038602D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21"/>
          <w:jc w:val="center"/>
        </w:trPr>
        <w:tc>
          <w:tcPr>
            <w:tcW w:w="3813" w:type="dxa"/>
            <w:gridSpan w:val="2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7C20C9" w:rsidRDefault="00CF1546" w:rsidP="00CF15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405CD4" w:rsidRDefault="00CF1546" w:rsidP="00CF15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405CD4" w:rsidRDefault="00CF1546" w:rsidP="00CF1546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405CD4" w:rsidRDefault="00CF1546" w:rsidP="00112F8E">
            <w:pPr>
              <w:ind w:left="-63" w:right="-79"/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 % к общей деби</w:t>
            </w:r>
            <w:r>
              <w:rPr>
                <w:i/>
                <w:sz w:val="24"/>
                <w:szCs w:val="24"/>
              </w:rPr>
              <w:t>торской задол</w:t>
            </w:r>
            <w:r w:rsidRPr="00405CD4">
              <w:rPr>
                <w:i/>
                <w:sz w:val="24"/>
                <w:szCs w:val="24"/>
              </w:rPr>
              <w:t>жен</w:t>
            </w:r>
            <w:r>
              <w:rPr>
                <w:i/>
                <w:sz w:val="24"/>
                <w:szCs w:val="24"/>
              </w:rPr>
              <w:softHyphen/>
            </w:r>
            <w:r w:rsidRPr="00405CD4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051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405CD4" w:rsidRDefault="00CF1546" w:rsidP="001A47C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всей </w:t>
            </w:r>
            <w:proofErr w:type="spellStart"/>
            <w:r>
              <w:rPr>
                <w:i/>
                <w:sz w:val="24"/>
                <w:szCs w:val="24"/>
              </w:rPr>
              <w:t>задол</w:t>
            </w:r>
            <w:proofErr w:type="spellEnd"/>
            <w:r w:rsidR="001A47CA">
              <w:rPr>
                <w:i/>
                <w:sz w:val="24"/>
                <w:szCs w:val="24"/>
                <w:lang w:val="en-US"/>
              </w:rPr>
              <w:t>-</w:t>
            </w:r>
            <w:r>
              <w:rPr>
                <w:i/>
                <w:sz w:val="24"/>
                <w:szCs w:val="24"/>
              </w:rPr>
              <w:t>жен</w:t>
            </w:r>
            <w:r w:rsidR="001A47CA">
              <w:rPr>
                <w:i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i/>
                <w:sz w:val="24"/>
                <w:szCs w:val="24"/>
              </w:rPr>
              <w:t>н</w:t>
            </w:r>
            <w:r w:rsidRPr="00405CD4">
              <w:rPr>
                <w:i/>
                <w:sz w:val="24"/>
                <w:szCs w:val="24"/>
              </w:rPr>
              <w:t>ости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</w:tcPr>
          <w:p w:rsidR="00CF1546" w:rsidRPr="00405CD4" w:rsidRDefault="00CF1546" w:rsidP="00CF154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05CD4">
              <w:rPr>
                <w:i/>
                <w:sz w:val="24"/>
                <w:szCs w:val="24"/>
              </w:rPr>
              <w:t>в</w:t>
            </w:r>
            <w:proofErr w:type="gramEnd"/>
            <w:r w:rsidRPr="00405CD4">
              <w:rPr>
                <w:i/>
                <w:sz w:val="24"/>
                <w:szCs w:val="24"/>
              </w:rPr>
              <w:t xml:space="preserve"> том числе просрочен</w:t>
            </w:r>
            <w:r>
              <w:rPr>
                <w:i/>
                <w:sz w:val="24"/>
                <w:szCs w:val="24"/>
              </w:rPr>
              <w:softHyphen/>
            </w:r>
            <w:r w:rsidRPr="00405CD4">
              <w:rPr>
                <w:i/>
                <w:sz w:val="24"/>
                <w:szCs w:val="24"/>
              </w:rPr>
              <w:t xml:space="preserve">ной 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Default="00240ACC" w:rsidP="00240ACC">
            <w:pPr>
              <w:spacing w:line="254" w:lineRule="auto"/>
              <w:ind w:left="284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торговля оптовая,</w:t>
            </w:r>
          </w:p>
          <w:p w:rsidR="00240ACC" w:rsidRPr="007C20C9" w:rsidRDefault="00240ACC" w:rsidP="00240ACC">
            <w:pPr>
              <w:spacing w:line="254" w:lineRule="auto"/>
              <w:ind w:left="284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кроме оптовой торговли автотранспортными средствами и мотоциклами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664A78" w:rsidP="00692D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16126</w:t>
            </w:r>
            <w:r w:rsidR="00906708">
              <w:rPr>
                <w:sz w:val="24"/>
                <w:szCs w:val="24"/>
              </w:rPr>
              <w:t>,</w:t>
            </w:r>
            <w:r w:rsidR="00692D4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664A78" w:rsidP="009067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906708">
              <w:rPr>
                <w:sz w:val="24"/>
                <w:szCs w:val="24"/>
              </w:rPr>
              <w:t>6,0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664A78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051" w:type="dxa"/>
            <w:gridSpan w:val="2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352D6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354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352D6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102,3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Default="00240ACC" w:rsidP="00240ACC">
            <w:pPr>
              <w:spacing w:line="254" w:lineRule="auto"/>
              <w:ind w:left="284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торговля розничная, </w:t>
            </w:r>
          </w:p>
          <w:p w:rsidR="00240ACC" w:rsidRPr="007C20C9" w:rsidRDefault="00240ACC" w:rsidP="00240ACC">
            <w:pPr>
              <w:spacing w:line="254" w:lineRule="auto"/>
              <w:ind w:left="284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кроме торговли автотранспортными средствами и мотоциклами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664A78" w:rsidP="00906708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</w:rPr>
              <w:t>14755</w:t>
            </w:r>
            <w:r w:rsidR="00906708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664A78" w:rsidP="00626A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906708">
              <w:rPr>
                <w:sz w:val="24"/>
                <w:szCs w:val="24"/>
              </w:rPr>
              <w:t>,</w:t>
            </w:r>
            <w:r w:rsidR="00626AF7"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664A78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352D6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352D6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9036,8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664A78" w:rsidP="00692D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7806</w:t>
            </w:r>
            <w:r w:rsidR="00906708">
              <w:rPr>
                <w:sz w:val="24"/>
                <w:szCs w:val="24"/>
              </w:rPr>
              <w:t>,3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664A78" w:rsidP="00692D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2642</w:t>
            </w:r>
            <w:r w:rsidR="00906708">
              <w:rPr>
                <w:sz w:val="24"/>
                <w:szCs w:val="24"/>
              </w:rPr>
              <w:t>,</w:t>
            </w:r>
            <w:r w:rsidR="00692D4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664A78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352D6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352D6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101,5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664A78" w:rsidP="009067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4575</w:t>
            </w:r>
            <w:r w:rsidR="009067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664A78" w:rsidP="009067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67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664A78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352D6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140,5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352D6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19,1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664A78" w:rsidP="00692D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727</w:t>
            </w:r>
            <w:r w:rsidR="009067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664A78" w:rsidP="009067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  <w:r w:rsidR="009067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664A78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352D6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352D6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Default="00240ACC" w:rsidP="00240ACC">
            <w:pPr>
              <w:spacing w:line="254" w:lineRule="auto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>Деятельность финансовая</w:t>
            </w:r>
          </w:p>
          <w:p w:rsidR="00240ACC" w:rsidRPr="007C20C9" w:rsidRDefault="00240ACC" w:rsidP="00240ACC">
            <w:pPr>
              <w:spacing w:line="254" w:lineRule="auto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>и страховая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664A78" w:rsidP="009067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  <w:r w:rsidR="00906708"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664A78" w:rsidP="009067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9067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664A78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352D6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352D6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84,1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по операциям</w:t>
            </w:r>
          </w:p>
          <w:p w:rsidR="00240ACC" w:rsidRPr="007C20C9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с недвижимым имуществом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664A78" w:rsidP="009067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8021</w:t>
            </w:r>
            <w:r w:rsidR="009067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664A78" w:rsidP="009067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1760</w:t>
            </w:r>
            <w:r w:rsidR="009067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664A78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352D6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231,0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352D6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100,3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664A78" w:rsidP="009067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4526</w:t>
            </w:r>
            <w:r w:rsidR="00906708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664A78" w:rsidP="009067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067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664A78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352D6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352D6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152,3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административная</w:t>
            </w:r>
          </w:p>
          <w:p w:rsidR="00240ACC" w:rsidRPr="007C20C9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и сопутствующие дополнительные услуги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664A78" w:rsidP="009067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1121</w:t>
            </w:r>
            <w:r w:rsidR="009067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664A78" w:rsidP="00692D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06708">
              <w:rPr>
                <w:sz w:val="24"/>
                <w:szCs w:val="24"/>
              </w:rPr>
              <w:t>,</w:t>
            </w:r>
            <w:r w:rsidR="00692D4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3005F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352D6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115,9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352D6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104,9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 xml:space="preserve">Государственное управление </w:t>
            </w:r>
          </w:p>
          <w:p w:rsidR="00240ACC" w:rsidRPr="004F448E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>и обеспечение военной безопасности; социальное обеспечение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3005F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3005F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3005F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352D6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352D6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3005F" w:rsidP="009067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9067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3005F" w:rsidP="009067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67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3005F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352D6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352D6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88,2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Деятельность в области здравоохранения и </w:t>
            </w:r>
          </w:p>
          <w:p w:rsidR="00240ACC" w:rsidRPr="007C20C9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социальных услуг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3005F" w:rsidP="009067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3810</w:t>
            </w:r>
            <w:r w:rsidR="009067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3005F" w:rsidP="009067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9067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3005F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352D6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94,4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352D6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991D93" w:rsidP="009067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...</w:t>
            </w:r>
            <w:r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991D93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...</w:t>
            </w:r>
            <w:r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3005F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352D6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352D6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101,6</w:t>
            </w:r>
          </w:p>
        </w:tc>
      </w:tr>
      <w:tr w:rsidR="00274A86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274A86" w:rsidRDefault="00274A86" w:rsidP="00274A86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Предоставление прочих </w:t>
            </w:r>
          </w:p>
          <w:p w:rsidR="00274A86" w:rsidRPr="007C20C9" w:rsidRDefault="00274A86" w:rsidP="00274A86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видов услуг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A86" w:rsidRPr="006D7207" w:rsidRDefault="00991D93" w:rsidP="009067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...</w:t>
            </w:r>
            <w:r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A86" w:rsidRPr="006D7207" w:rsidRDefault="00991D93" w:rsidP="009067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...</w:t>
            </w:r>
            <w:r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A86" w:rsidRPr="006D7207" w:rsidRDefault="0023005F" w:rsidP="00274A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002060"/>
              <w:right w:val="single" w:sz="4" w:space="0" w:color="002060"/>
            </w:tcBorders>
            <w:vAlign w:val="bottom"/>
          </w:tcPr>
          <w:p w:rsidR="00274A86" w:rsidRPr="006D7207" w:rsidRDefault="00352D66" w:rsidP="00274A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95,3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vAlign w:val="bottom"/>
          </w:tcPr>
          <w:p w:rsidR="00274A86" w:rsidRPr="006D7207" w:rsidRDefault="00352D66" w:rsidP="00274A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103,1</w:t>
            </w:r>
          </w:p>
        </w:tc>
      </w:tr>
      <w:tr w:rsidR="00240ACC" w:rsidRPr="004030B4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0045" w:type="dxa"/>
            <w:gridSpan w:val="12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bottom"/>
          </w:tcPr>
          <w:p w:rsidR="00240ACC" w:rsidRPr="007540CC" w:rsidRDefault="00240ACC" w:rsidP="00240ACC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/>
                <w:spacing w:val="-2"/>
                <w:kern w:val="22"/>
                <w:vertAlign w:val="superscript"/>
              </w:rPr>
              <w:t xml:space="preserve">1) </w:t>
            </w:r>
            <w:r w:rsidRPr="007540CC">
              <w:rPr>
                <w:bCs/>
                <w:i/>
                <w:spacing w:val="-2"/>
                <w:kern w:val="22"/>
              </w:rPr>
              <w:t>Данные</w:t>
            </w:r>
            <w:r w:rsidRPr="007540CC">
              <w:rPr>
                <w:i/>
                <w:spacing w:val="-2"/>
                <w:kern w:val="22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</w:t>
            </w:r>
            <w:r>
              <w:rPr>
                <w:i/>
                <w:spacing w:val="-2"/>
                <w:kern w:val="22"/>
              </w:rPr>
              <w:t>.</w:t>
            </w:r>
            <w:r w:rsidRPr="007540CC">
              <w:rPr>
                <w:i/>
                <w:spacing w:val="-2"/>
                <w:kern w:val="22"/>
              </w:rPr>
              <w:t>11</w:t>
            </w:r>
            <w:r>
              <w:rPr>
                <w:i/>
                <w:spacing w:val="-2"/>
                <w:kern w:val="22"/>
              </w:rPr>
              <w:t>.</w:t>
            </w:r>
            <w:r w:rsidRPr="007540CC">
              <w:rPr>
                <w:i/>
                <w:spacing w:val="-2"/>
                <w:kern w:val="22"/>
              </w:rPr>
              <w:t>07 № 282-ФЗ «Об официальном статистическом учете и системе государственной статистики в Российской Федерации» в редакции Федерального закона от 02</w:t>
            </w:r>
            <w:r>
              <w:rPr>
                <w:i/>
                <w:spacing w:val="-2"/>
                <w:kern w:val="22"/>
              </w:rPr>
              <w:t>.</w:t>
            </w:r>
            <w:r w:rsidRPr="007540CC">
              <w:rPr>
                <w:i/>
                <w:spacing w:val="-2"/>
                <w:kern w:val="22"/>
              </w:rPr>
              <w:t>07</w:t>
            </w:r>
            <w:r>
              <w:rPr>
                <w:i/>
                <w:spacing w:val="-2"/>
                <w:kern w:val="22"/>
              </w:rPr>
              <w:t>.</w:t>
            </w:r>
            <w:r w:rsidRPr="007540CC">
              <w:rPr>
                <w:i/>
                <w:spacing w:val="-2"/>
                <w:kern w:val="22"/>
              </w:rPr>
              <w:t>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</w:t>
            </w:r>
            <w:r w:rsidR="007F30DD">
              <w:rPr>
                <w:i/>
                <w:spacing w:val="-2"/>
                <w:kern w:val="22"/>
              </w:rPr>
              <w:t>.</w:t>
            </w:r>
          </w:p>
        </w:tc>
      </w:tr>
    </w:tbl>
    <w:p w:rsidR="00374DEF" w:rsidRDefault="00374DEF" w:rsidP="00162CEF">
      <w:pPr>
        <w:ind w:left="142" w:right="-142"/>
        <w:rPr>
          <w:b/>
          <w:i/>
          <w:vertAlign w:val="superscript"/>
        </w:rPr>
      </w:pPr>
    </w:p>
    <w:sectPr w:rsidR="00374DEF" w:rsidSect="00624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036" w:rsidRDefault="00880036" w:rsidP="009A5F21">
      <w:r>
        <w:separator/>
      </w:r>
    </w:p>
  </w:endnote>
  <w:endnote w:type="continuationSeparator" w:id="0">
    <w:p w:rsidR="00880036" w:rsidRDefault="00880036" w:rsidP="009A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86" w:rsidRDefault="001E6D8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86" w:rsidRDefault="001E6D8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86" w:rsidRDefault="001E6D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036" w:rsidRDefault="00880036" w:rsidP="009A5F21">
      <w:r>
        <w:separator/>
      </w:r>
    </w:p>
  </w:footnote>
  <w:footnote w:type="continuationSeparator" w:id="0">
    <w:p w:rsidR="00880036" w:rsidRDefault="00880036" w:rsidP="009A5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86" w:rsidRDefault="001E6D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86" w:rsidRDefault="001E6D8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86" w:rsidRDefault="001E6D8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A22"/>
    <w:multiLevelType w:val="hybridMultilevel"/>
    <w:tmpl w:val="61CE70B0"/>
    <w:lvl w:ilvl="0" w:tplc="D6EEF4E4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64809"/>
    <w:multiLevelType w:val="hybridMultilevel"/>
    <w:tmpl w:val="B0B6BB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15CEA"/>
    <w:multiLevelType w:val="hybridMultilevel"/>
    <w:tmpl w:val="F7D43E8C"/>
    <w:lvl w:ilvl="0" w:tplc="EF1CB1B4">
      <w:start w:val="1"/>
      <w:numFmt w:val="decimal"/>
      <w:lvlText w:val="%1)"/>
      <w:lvlJc w:val="left"/>
      <w:pPr>
        <w:ind w:left="1778" w:hanging="360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66CA23E4"/>
    <w:multiLevelType w:val="hybridMultilevel"/>
    <w:tmpl w:val="864693A0"/>
    <w:lvl w:ilvl="0" w:tplc="084CBA44">
      <w:start w:val="1"/>
      <w:numFmt w:val="decimal"/>
      <w:lvlText w:val="%1)"/>
      <w:lvlJc w:val="left"/>
      <w:pPr>
        <w:ind w:left="510" w:hanging="360"/>
      </w:pPr>
      <w:rPr>
        <w:rFonts w:hint="default"/>
        <w:i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F6"/>
    <w:rsid w:val="000026F8"/>
    <w:rsid w:val="00004577"/>
    <w:rsid w:val="00007EC4"/>
    <w:rsid w:val="00012FB5"/>
    <w:rsid w:val="0001381E"/>
    <w:rsid w:val="00013B89"/>
    <w:rsid w:val="00015ADC"/>
    <w:rsid w:val="00015B0A"/>
    <w:rsid w:val="00020923"/>
    <w:rsid w:val="0002261E"/>
    <w:rsid w:val="00030FC8"/>
    <w:rsid w:val="00034BB3"/>
    <w:rsid w:val="000359A8"/>
    <w:rsid w:val="00036869"/>
    <w:rsid w:val="0004220B"/>
    <w:rsid w:val="00043E02"/>
    <w:rsid w:val="0004544E"/>
    <w:rsid w:val="00045DE5"/>
    <w:rsid w:val="00047361"/>
    <w:rsid w:val="00050161"/>
    <w:rsid w:val="00050B87"/>
    <w:rsid w:val="000510E1"/>
    <w:rsid w:val="000513F4"/>
    <w:rsid w:val="00054202"/>
    <w:rsid w:val="00054666"/>
    <w:rsid w:val="00055B90"/>
    <w:rsid w:val="00056A9D"/>
    <w:rsid w:val="000612FD"/>
    <w:rsid w:val="00061A9D"/>
    <w:rsid w:val="00062FD7"/>
    <w:rsid w:val="00065F8E"/>
    <w:rsid w:val="00066DA8"/>
    <w:rsid w:val="00067E5F"/>
    <w:rsid w:val="00067EC9"/>
    <w:rsid w:val="000721CB"/>
    <w:rsid w:val="00073FA9"/>
    <w:rsid w:val="000817D8"/>
    <w:rsid w:val="00085639"/>
    <w:rsid w:val="00085DCF"/>
    <w:rsid w:val="00086C04"/>
    <w:rsid w:val="00087DE5"/>
    <w:rsid w:val="00091605"/>
    <w:rsid w:val="00092740"/>
    <w:rsid w:val="00093CFC"/>
    <w:rsid w:val="00097664"/>
    <w:rsid w:val="00097F39"/>
    <w:rsid w:val="000A1B62"/>
    <w:rsid w:val="000A2079"/>
    <w:rsid w:val="000A3D98"/>
    <w:rsid w:val="000A61A5"/>
    <w:rsid w:val="000A6932"/>
    <w:rsid w:val="000A6CB9"/>
    <w:rsid w:val="000B1BE7"/>
    <w:rsid w:val="000B261B"/>
    <w:rsid w:val="000B2881"/>
    <w:rsid w:val="000B525F"/>
    <w:rsid w:val="000C06A1"/>
    <w:rsid w:val="000C1C65"/>
    <w:rsid w:val="000C5099"/>
    <w:rsid w:val="000C7F9E"/>
    <w:rsid w:val="000D28BE"/>
    <w:rsid w:val="000D70AF"/>
    <w:rsid w:val="000E1323"/>
    <w:rsid w:val="000E1972"/>
    <w:rsid w:val="000E208F"/>
    <w:rsid w:val="000E31C7"/>
    <w:rsid w:val="000E3881"/>
    <w:rsid w:val="000E408A"/>
    <w:rsid w:val="000E4099"/>
    <w:rsid w:val="000F1A43"/>
    <w:rsid w:val="000F3B6C"/>
    <w:rsid w:val="000F47F8"/>
    <w:rsid w:val="000F5D00"/>
    <w:rsid w:val="000F7827"/>
    <w:rsid w:val="00103BA5"/>
    <w:rsid w:val="00103DFC"/>
    <w:rsid w:val="00104CF1"/>
    <w:rsid w:val="00107A18"/>
    <w:rsid w:val="00110871"/>
    <w:rsid w:val="00111B5F"/>
    <w:rsid w:val="00112187"/>
    <w:rsid w:val="00112E3F"/>
    <w:rsid w:val="00112F8E"/>
    <w:rsid w:val="00114531"/>
    <w:rsid w:val="0011521C"/>
    <w:rsid w:val="0012013E"/>
    <w:rsid w:val="00122C29"/>
    <w:rsid w:val="00124944"/>
    <w:rsid w:val="00126817"/>
    <w:rsid w:val="00127037"/>
    <w:rsid w:val="001270F0"/>
    <w:rsid w:val="0012759B"/>
    <w:rsid w:val="00127998"/>
    <w:rsid w:val="001302FF"/>
    <w:rsid w:val="00131170"/>
    <w:rsid w:val="00132C9E"/>
    <w:rsid w:val="001330C4"/>
    <w:rsid w:val="001349A4"/>
    <w:rsid w:val="0013523F"/>
    <w:rsid w:val="00135AD5"/>
    <w:rsid w:val="0013798F"/>
    <w:rsid w:val="001427A9"/>
    <w:rsid w:val="0014344E"/>
    <w:rsid w:val="00145C8C"/>
    <w:rsid w:val="00147EF7"/>
    <w:rsid w:val="00151AA9"/>
    <w:rsid w:val="00160756"/>
    <w:rsid w:val="00162CEF"/>
    <w:rsid w:val="00174569"/>
    <w:rsid w:val="00177941"/>
    <w:rsid w:val="00177E12"/>
    <w:rsid w:val="001806D4"/>
    <w:rsid w:val="001834A1"/>
    <w:rsid w:val="00183ACE"/>
    <w:rsid w:val="00186877"/>
    <w:rsid w:val="00187B6F"/>
    <w:rsid w:val="00190D66"/>
    <w:rsid w:val="00192CBF"/>
    <w:rsid w:val="0019474F"/>
    <w:rsid w:val="00196839"/>
    <w:rsid w:val="00197C75"/>
    <w:rsid w:val="001A0A13"/>
    <w:rsid w:val="001A1675"/>
    <w:rsid w:val="001A196E"/>
    <w:rsid w:val="001A1AE3"/>
    <w:rsid w:val="001A47CA"/>
    <w:rsid w:val="001A5420"/>
    <w:rsid w:val="001A5814"/>
    <w:rsid w:val="001A5826"/>
    <w:rsid w:val="001A7108"/>
    <w:rsid w:val="001B126D"/>
    <w:rsid w:val="001B17A5"/>
    <w:rsid w:val="001B7996"/>
    <w:rsid w:val="001B7A17"/>
    <w:rsid w:val="001C013D"/>
    <w:rsid w:val="001C0521"/>
    <w:rsid w:val="001C0779"/>
    <w:rsid w:val="001C14CC"/>
    <w:rsid w:val="001C160C"/>
    <w:rsid w:val="001C6C95"/>
    <w:rsid w:val="001D0204"/>
    <w:rsid w:val="001D17CA"/>
    <w:rsid w:val="001D1EA1"/>
    <w:rsid w:val="001D2567"/>
    <w:rsid w:val="001D3D51"/>
    <w:rsid w:val="001D474D"/>
    <w:rsid w:val="001D6D4E"/>
    <w:rsid w:val="001D717A"/>
    <w:rsid w:val="001D7475"/>
    <w:rsid w:val="001D789C"/>
    <w:rsid w:val="001E0D7B"/>
    <w:rsid w:val="001E0E23"/>
    <w:rsid w:val="001E1FCE"/>
    <w:rsid w:val="001E2792"/>
    <w:rsid w:val="001E3295"/>
    <w:rsid w:val="001E3AAF"/>
    <w:rsid w:val="001E4771"/>
    <w:rsid w:val="001E6D86"/>
    <w:rsid w:val="001E74E1"/>
    <w:rsid w:val="001F1A89"/>
    <w:rsid w:val="001F3E0C"/>
    <w:rsid w:val="001F5486"/>
    <w:rsid w:val="001F7D53"/>
    <w:rsid w:val="002012F3"/>
    <w:rsid w:val="002013C7"/>
    <w:rsid w:val="00201AFF"/>
    <w:rsid w:val="0020497A"/>
    <w:rsid w:val="00205413"/>
    <w:rsid w:val="00207783"/>
    <w:rsid w:val="00210C3D"/>
    <w:rsid w:val="00211410"/>
    <w:rsid w:val="00212CE8"/>
    <w:rsid w:val="0021406D"/>
    <w:rsid w:val="0021507F"/>
    <w:rsid w:val="00223A9C"/>
    <w:rsid w:val="00224161"/>
    <w:rsid w:val="00225096"/>
    <w:rsid w:val="002259FD"/>
    <w:rsid w:val="00225D9D"/>
    <w:rsid w:val="00225E8A"/>
    <w:rsid w:val="002262F0"/>
    <w:rsid w:val="0023005F"/>
    <w:rsid w:val="002300FF"/>
    <w:rsid w:val="00230BC7"/>
    <w:rsid w:val="002310B9"/>
    <w:rsid w:val="00231367"/>
    <w:rsid w:val="00231623"/>
    <w:rsid w:val="00233467"/>
    <w:rsid w:val="002339A1"/>
    <w:rsid w:val="002340AC"/>
    <w:rsid w:val="0023796D"/>
    <w:rsid w:val="00240ACC"/>
    <w:rsid w:val="00243219"/>
    <w:rsid w:val="002454AB"/>
    <w:rsid w:val="00246349"/>
    <w:rsid w:val="0025329D"/>
    <w:rsid w:val="00253C61"/>
    <w:rsid w:val="00253D15"/>
    <w:rsid w:val="00254517"/>
    <w:rsid w:val="00256FCD"/>
    <w:rsid w:val="00257373"/>
    <w:rsid w:val="00263675"/>
    <w:rsid w:val="0026408B"/>
    <w:rsid w:val="002646C7"/>
    <w:rsid w:val="00267E9E"/>
    <w:rsid w:val="002728D2"/>
    <w:rsid w:val="00273FC6"/>
    <w:rsid w:val="00274A86"/>
    <w:rsid w:val="0027548B"/>
    <w:rsid w:val="0027606C"/>
    <w:rsid w:val="002765B3"/>
    <w:rsid w:val="00277B7C"/>
    <w:rsid w:val="002811B0"/>
    <w:rsid w:val="0028194A"/>
    <w:rsid w:val="00284734"/>
    <w:rsid w:val="00284F17"/>
    <w:rsid w:val="00290A65"/>
    <w:rsid w:val="00292F63"/>
    <w:rsid w:val="00297D15"/>
    <w:rsid w:val="002A1B40"/>
    <w:rsid w:val="002A26DE"/>
    <w:rsid w:val="002A3F10"/>
    <w:rsid w:val="002A4673"/>
    <w:rsid w:val="002B1006"/>
    <w:rsid w:val="002B1407"/>
    <w:rsid w:val="002B1F81"/>
    <w:rsid w:val="002B5B46"/>
    <w:rsid w:val="002B79E4"/>
    <w:rsid w:val="002C3C19"/>
    <w:rsid w:val="002C49DB"/>
    <w:rsid w:val="002C4D50"/>
    <w:rsid w:val="002D02CF"/>
    <w:rsid w:val="002E05CD"/>
    <w:rsid w:val="002E36E0"/>
    <w:rsid w:val="002E3CEC"/>
    <w:rsid w:val="002E4B81"/>
    <w:rsid w:val="002E7829"/>
    <w:rsid w:val="002F276B"/>
    <w:rsid w:val="002F2BBA"/>
    <w:rsid w:val="002F338C"/>
    <w:rsid w:val="002F38BC"/>
    <w:rsid w:val="002F4A1F"/>
    <w:rsid w:val="002F5EB7"/>
    <w:rsid w:val="002F72A7"/>
    <w:rsid w:val="002F7487"/>
    <w:rsid w:val="002F7A1D"/>
    <w:rsid w:val="00303BAA"/>
    <w:rsid w:val="003049F6"/>
    <w:rsid w:val="003054E5"/>
    <w:rsid w:val="00310785"/>
    <w:rsid w:val="003120C8"/>
    <w:rsid w:val="00313974"/>
    <w:rsid w:val="00314944"/>
    <w:rsid w:val="003156ED"/>
    <w:rsid w:val="003157BE"/>
    <w:rsid w:val="00315BB9"/>
    <w:rsid w:val="00315D12"/>
    <w:rsid w:val="00316333"/>
    <w:rsid w:val="00316800"/>
    <w:rsid w:val="003228DB"/>
    <w:rsid w:val="003238DB"/>
    <w:rsid w:val="00324017"/>
    <w:rsid w:val="00324A4A"/>
    <w:rsid w:val="00327037"/>
    <w:rsid w:val="00334293"/>
    <w:rsid w:val="00334F26"/>
    <w:rsid w:val="00340081"/>
    <w:rsid w:val="00341B1F"/>
    <w:rsid w:val="0035167B"/>
    <w:rsid w:val="0035177A"/>
    <w:rsid w:val="00352D66"/>
    <w:rsid w:val="00354FD3"/>
    <w:rsid w:val="00356BA8"/>
    <w:rsid w:val="00356CB5"/>
    <w:rsid w:val="00357B32"/>
    <w:rsid w:val="00370B4A"/>
    <w:rsid w:val="00374DEF"/>
    <w:rsid w:val="0037567C"/>
    <w:rsid w:val="00376304"/>
    <w:rsid w:val="00380146"/>
    <w:rsid w:val="0038017F"/>
    <w:rsid w:val="003801C5"/>
    <w:rsid w:val="00381E7C"/>
    <w:rsid w:val="003833C4"/>
    <w:rsid w:val="00384C07"/>
    <w:rsid w:val="0038602D"/>
    <w:rsid w:val="00386DBE"/>
    <w:rsid w:val="003929A2"/>
    <w:rsid w:val="00392CB6"/>
    <w:rsid w:val="00393876"/>
    <w:rsid w:val="00393921"/>
    <w:rsid w:val="003971F6"/>
    <w:rsid w:val="00397531"/>
    <w:rsid w:val="003A1FA0"/>
    <w:rsid w:val="003A2150"/>
    <w:rsid w:val="003A33FC"/>
    <w:rsid w:val="003A3A6C"/>
    <w:rsid w:val="003A3B49"/>
    <w:rsid w:val="003A402A"/>
    <w:rsid w:val="003A582F"/>
    <w:rsid w:val="003B1793"/>
    <w:rsid w:val="003B1BAC"/>
    <w:rsid w:val="003B2B73"/>
    <w:rsid w:val="003B5CAF"/>
    <w:rsid w:val="003C09A3"/>
    <w:rsid w:val="003C150E"/>
    <w:rsid w:val="003C1699"/>
    <w:rsid w:val="003C3E7F"/>
    <w:rsid w:val="003C5877"/>
    <w:rsid w:val="003C5DBC"/>
    <w:rsid w:val="003C7E2B"/>
    <w:rsid w:val="003C7EBD"/>
    <w:rsid w:val="003D00A4"/>
    <w:rsid w:val="003D0CFB"/>
    <w:rsid w:val="003D0D24"/>
    <w:rsid w:val="003D333B"/>
    <w:rsid w:val="003D4CD3"/>
    <w:rsid w:val="003F0158"/>
    <w:rsid w:val="003F0B42"/>
    <w:rsid w:val="00400AD9"/>
    <w:rsid w:val="00400C69"/>
    <w:rsid w:val="004030B4"/>
    <w:rsid w:val="00403D74"/>
    <w:rsid w:val="00404AC2"/>
    <w:rsid w:val="00405CD4"/>
    <w:rsid w:val="00406C4E"/>
    <w:rsid w:val="00410542"/>
    <w:rsid w:val="00412E30"/>
    <w:rsid w:val="00415DC4"/>
    <w:rsid w:val="00420195"/>
    <w:rsid w:val="00422C8A"/>
    <w:rsid w:val="004234E2"/>
    <w:rsid w:val="00425FA0"/>
    <w:rsid w:val="00426025"/>
    <w:rsid w:val="004266B2"/>
    <w:rsid w:val="00427DEC"/>
    <w:rsid w:val="0043055D"/>
    <w:rsid w:val="00430F41"/>
    <w:rsid w:val="0043232C"/>
    <w:rsid w:val="004345B7"/>
    <w:rsid w:val="00434CA6"/>
    <w:rsid w:val="0043619D"/>
    <w:rsid w:val="00440DCC"/>
    <w:rsid w:val="00441853"/>
    <w:rsid w:val="00443DC2"/>
    <w:rsid w:val="00444DC2"/>
    <w:rsid w:val="004467DD"/>
    <w:rsid w:val="00446A4B"/>
    <w:rsid w:val="00446B32"/>
    <w:rsid w:val="00450394"/>
    <w:rsid w:val="0045213F"/>
    <w:rsid w:val="00452F16"/>
    <w:rsid w:val="00453325"/>
    <w:rsid w:val="0045459E"/>
    <w:rsid w:val="00455C43"/>
    <w:rsid w:val="00456FBD"/>
    <w:rsid w:val="00463A6D"/>
    <w:rsid w:val="00465B40"/>
    <w:rsid w:val="0046683B"/>
    <w:rsid w:val="00466A81"/>
    <w:rsid w:val="004716E8"/>
    <w:rsid w:val="00471CC4"/>
    <w:rsid w:val="00474028"/>
    <w:rsid w:val="00475D30"/>
    <w:rsid w:val="004775FF"/>
    <w:rsid w:val="00483321"/>
    <w:rsid w:val="00483FFF"/>
    <w:rsid w:val="00485562"/>
    <w:rsid w:val="00487D46"/>
    <w:rsid w:val="004906E6"/>
    <w:rsid w:val="00494316"/>
    <w:rsid w:val="0049433A"/>
    <w:rsid w:val="004A14FC"/>
    <w:rsid w:val="004A2EBB"/>
    <w:rsid w:val="004A3113"/>
    <w:rsid w:val="004B1267"/>
    <w:rsid w:val="004B17C5"/>
    <w:rsid w:val="004B20E0"/>
    <w:rsid w:val="004B2E69"/>
    <w:rsid w:val="004B4421"/>
    <w:rsid w:val="004B46B9"/>
    <w:rsid w:val="004B492C"/>
    <w:rsid w:val="004C49A5"/>
    <w:rsid w:val="004C5BF2"/>
    <w:rsid w:val="004D125C"/>
    <w:rsid w:val="004D14C7"/>
    <w:rsid w:val="004D3121"/>
    <w:rsid w:val="004D4101"/>
    <w:rsid w:val="004D4694"/>
    <w:rsid w:val="004D62E8"/>
    <w:rsid w:val="004D71C2"/>
    <w:rsid w:val="004E074B"/>
    <w:rsid w:val="004E25F3"/>
    <w:rsid w:val="004E26F2"/>
    <w:rsid w:val="004E2E01"/>
    <w:rsid w:val="004E3D23"/>
    <w:rsid w:val="004E534E"/>
    <w:rsid w:val="004F1FBF"/>
    <w:rsid w:val="004F448E"/>
    <w:rsid w:val="004F4C76"/>
    <w:rsid w:val="004F546F"/>
    <w:rsid w:val="004F5E5E"/>
    <w:rsid w:val="004F60A2"/>
    <w:rsid w:val="00500C32"/>
    <w:rsid w:val="00501402"/>
    <w:rsid w:val="00502CCF"/>
    <w:rsid w:val="005051AA"/>
    <w:rsid w:val="00506DB3"/>
    <w:rsid w:val="00510F5B"/>
    <w:rsid w:val="00511554"/>
    <w:rsid w:val="0051383A"/>
    <w:rsid w:val="00513DA8"/>
    <w:rsid w:val="005175F6"/>
    <w:rsid w:val="00521742"/>
    <w:rsid w:val="00521CA6"/>
    <w:rsid w:val="0052299B"/>
    <w:rsid w:val="0052675B"/>
    <w:rsid w:val="00531817"/>
    <w:rsid w:val="00531CAA"/>
    <w:rsid w:val="00531E96"/>
    <w:rsid w:val="0053462C"/>
    <w:rsid w:val="00537E4B"/>
    <w:rsid w:val="00542229"/>
    <w:rsid w:val="0054367A"/>
    <w:rsid w:val="005441EA"/>
    <w:rsid w:val="00546C93"/>
    <w:rsid w:val="005478F6"/>
    <w:rsid w:val="00556587"/>
    <w:rsid w:val="005570FE"/>
    <w:rsid w:val="00557ED6"/>
    <w:rsid w:val="00560194"/>
    <w:rsid w:val="0056021A"/>
    <w:rsid w:val="00560FDA"/>
    <w:rsid w:val="00566355"/>
    <w:rsid w:val="00567B9E"/>
    <w:rsid w:val="00571992"/>
    <w:rsid w:val="005734DB"/>
    <w:rsid w:val="00573834"/>
    <w:rsid w:val="00573D73"/>
    <w:rsid w:val="00575153"/>
    <w:rsid w:val="00575B48"/>
    <w:rsid w:val="00583D9B"/>
    <w:rsid w:val="00584EDF"/>
    <w:rsid w:val="00593AF9"/>
    <w:rsid w:val="0059663B"/>
    <w:rsid w:val="005968E1"/>
    <w:rsid w:val="00597C79"/>
    <w:rsid w:val="005A1270"/>
    <w:rsid w:val="005A336F"/>
    <w:rsid w:val="005B0BCD"/>
    <w:rsid w:val="005B1753"/>
    <w:rsid w:val="005B313E"/>
    <w:rsid w:val="005B32DF"/>
    <w:rsid w:val="005B3976"/>
    <w:rsid w:val="005B65FB"/>
    <w:rsid w:val="005B737C"/>
    <w:rsid w:val="005B7B3B"/>
    <w:rsid w:val="005C0394"/>
    <w:rsid w:val="005C138B"/>
    <w:rsid w:val="005C542F"/>
    <w:rsid w:val="005C622C"/>
    <w:rsid w:val="005C7382"/>
    <w:rsid w:val="005C79D5"/>
    <w:rsid w:val="005D07F1"/>
    <w:rsid w:val="005D29FC"/>
    <w:rsid w:val="005D7526"/>
    <w:rsid w:val="005E2804"/>
    <w:rsid w:val="005E3AF4"/>
    <w:rsid w:val="005E3B9F"/>
    <w:rsid w:val="005E7C33"/>
    <w:rsid w:val="005F26B8"/>
    <w:rsid w:val="005F37D5"/>
    <w:rsid w:val="005F7840"/>
    <w:rsid w:val="006002CE"/>
    <w:rsid w:val="0060067D"/>
    <w:rsid w:val="006021C0"/>
    <w:rsid w:val="00602A40"/>
    <w:rsid w:val="006034B1"/>
    <w:rsid w:val="00603C0B"/>
    <w:rsid w:val="00603DFD"/>
    <w:rsid w:val="00606D57"/>
    <w:rsid w:val="006100DD"/>
    <w:rsid w:val="00612228"/>
    <w:rsid w:val="00613056"/>
    <w:rsid w:val="00613797"/>
    <w:rsid w:val="006144FA"/>
    <w:rsid w:val="0061783B"/>
    <w:rsid w:val="00620ED0"/>
    <w:rsid w:val="00622105"/>
    <w:rsid w:val="006241D0"/>
    <w:rsid w:val="00624C13"/>
    <w:rsid w:val="00626AF7"/>
    <w:rsid w:val="00630B24"/>
    <w:rsid w:val="00631795"/>
    <w:rsid w:val="006322D8"/>
    <w:rsid w:val="00632C09"/>
    <w:rsid w:val="006352D9"/>
    <w:rsid w:val="00637B8E"/>
    <w:rsid w:val="006448BC"/>
    <w:rsid w:val="006474BF"/>
    <w:rsid w:val="0065307F"/>
    <w:rsid w:val="00654300"/>
    <w:rsid w:val="00655CCA"/>
    <w:rsid w:val="0065644F"/>
    <w:rsid w:val="00656EEE"/>
    <w:rsid w:val="0065790B"/>
    <w:rsid w:val="006601D8"/>
    <w:rsid w:val="0066206C"/>
    <w:rsid w:val="00662FC7"/>
    <w:rsid w:val="0066350E"/>
    <w:rsid w:val="00664250"/>
    <w:rsid w:val="00664A78"/>
    <w:rsid w:val="00664D7D"/>
    <w:rsid w:val="00665F62"/>
    <w:rsid w:val="006667A8"/>
    <w:rsid w:val="00670EAE"/>
    <w:rsid w:val="00672893"/>
    <w:rsid w:val="00672B41"/>
    <w:rsid w:val="0067395C"/>
    <w:rsid w:val="0068110A"/>
    <w:rsid w:val="00682ECE"/>
    <w:rsid w:val="006869EE"/>
    <w:rsid w:val="00686C63"/>
    <w:rsid w:val="00687A95"/>
    <w:rsid w:val="00690054"/>
    <w:rsid w:val="00690E60"/>
    <w:rsid w:val="00692D4B"/>
    <w:rsid w:val="00693C89"/>
    <w:rsid w:val="00694C27"/>
    <w:rsid w:val="00697C21"/>
    <w:rsid w:val="006A0E79"/>
    <w:rsid w:val="006A394D"/>
    <w:rsid w:val="006A3B28"/>
    <w:rsid w:val="006A5C15"/>
    <w:rsid w:val="006A6505"/>
    <w:rsid w:val="006A656A"/>
    <w:rsid w:val="006A67F4"/>
    <w:rsid w:val="006A7AD7"/>
    <w:rsid w:val="006B30A7"/>
    <w:rsid w:val="006B64BD"/>
    <w:rsid w:val="006B6DE5"/>
    <w:rsid w:val="006B759C"/>
    <w:rsid w:val="006C07A5"/>
    <w:rsid w:val="006C3510"/>
    <w:rsid w:val="006C6E80"/>
    <w:rsid w:val="006D0367"/>
    <w:rsid w:val="006D050A"/>
    <w:rsid w:val="006D0902"/>
    <w:rsid w:val="006D0D7B"/>
    <w:rsid w:val="006D2641"/>
    <w:rsid w:val="006D2EBF"/>
    <w:rsid w:val="006D2F53"/>
    <w:rsid w:val="006D3F65"/>
    <w:rsid w:val="006D57D3"/>
    <w:rsid w:val="006D7111"/>
    <w:rsid w:val="006D7207"/>
    <w:rsid w:val="006E0191"/>
    <w:rsid w:val="006E0597"/>
    <w:rsid w:val="006E4EA0"/>
    <w:rsid w:val="006E573D"/>
    <w:rsid w:val="006F13AC"/>
    <w:rsid w:val="006F217A"/>
    <w:rsid w:val="006F494D"/>
    <w:rsid w:val="006F5E88"/>
    <w:rsid w:val="006F6140"/>
    <w:rsid w:val="006F61DC"/>
    <w:rsid w:val="006F7C4E"/>
    <w:rsid w:val="0070022B"/>
    <w:rsid w:val="00702309"/>
    <w:rsid w:val="0070431A"/>
    <w:rsid w:val="00704A1B"/>
    <w:rsid w:val="00704CC8"/>
    <w:rsid w:val="00706975"/>
    <w:rsid w:val="00707924"/>
    <w:rsid w:val="00707A69"/>
    <w:rsid w:val="00711027"/>
    <w:rsid w:val="0071202C"/>
    <w:rsid w:val="00717991"/>
    <w:rsid w:val="00721897"/>
    <w:rsid w:val="00722AEA"/>
    <w:rsid w:val="00723006"/>
    <w:rsid w:val="00723B36"/>
    <w:rsid w:val="00724245"/>
    <w:rsid w:val="00724B78"/>
    <w:rsid w:val="00724C0F"/>
    <w:rsid w:val="0072560B"/>
    <w:rsid w:val="00727C99"/>
    <w:rsid w:val="00727D48"/>
    <w:rsid w:val="0073470A"/>
    <w:rsid w:val="007409E5"/>
    <w:rsid w:val="007417EB"/>
    <w:rsid w:val="00742559"/>
    <w:rsid w:val="00746C68"/>
    <w:rsid w:val="007474AC"/>
    <w:rsid w:val="0074769F"/>
    <w:rsid w:val="00747D72"/>
    <w:rsid w:val="00752EE3"/>
    <w:rsid w:val="00753610"/>
    <w:rsid w:val="00754076"/>
    <w:rsid w:val="007540CC"/>
    <w:rsid w:val="00755C88"/>
    <w:rsid w:val="00765106"/>
    <w:rsid w:val="00766C33"/>
    <w:rsid w:val="007679A4"/>
    <w:rsid w:val="00767EEC"/>
    <w:rsid w:val="007726C0"/>
    <w:rsid w:val="00775E1A"/>
    <w:rsid w:val="00776612"/>
    <w:rsid w:val="007773B7"/>
    <w:rsid w:val="00777ECF"/>
    <w:rsid w:val="00780710"/>
    <w:rsid w:val="0078418A"/>
    <w:rsid w:val="00784923"/>
    <w:rsid w:val="00785280"/>
    <w:rsid w:val="00792BB0"/>
    <w:rsid w:val="00793F53"/>
    <w:rsid w:val="007A1968"/>
    <w:rsid w:val="007A3FC9"/>
    <w:rsid w:val="007A4197"/>
    <w:rsid w:val="007A4A54"/>
    <w:rsid w:val="007A6526"/>
    <w:rsid w:val="007B2158"/>
    <w:rsid w:val="007B2D3D"/>
    <w:rsid w:val="007B571A"/>
    <w:rsid w:val="007C03CC"/>
    <w:rsid w:val="007C049D"/>
    <w:rsid w:val="007C0986"/>
    <w:rsid w:val="007C1BD7"/>
    <w:rsid w:val="007C20C9"/>
    <w:rsid w:val="007C31A7"/>
    <w:rsid w:val="007C609A"/>
    <w:rsid w:val="007C6235"/>
    <w:rsid w:val="007D1638"/>
    <w:rsid w:val="007D451D"/>
    <w:rsid w:val="007D5A67"/>
    <w:rsid w:val="007D7693"/>
    <w:rsid w:val="007E0261"/>
    <w:rsid w:val="007E070E"/>
    <w:rsid w:val="007E1078"/>
    <w:rsid w:val="007E2283"/>
    <w:rsid w:val="007E32AD"/>
    <w:rsid w:val="007E7CF0"/>
    <w:rsid w:val="007E7FEA"/>
    <w:rsid w:val="007F0317"/>
    <w:rsid w:val="007F30DD"/>
    <w:rsid w:val="007F7C5F"/>
    <w:rsid w:val="0080279B"/>
    <w:rsid w:val="0080342F"/>
    <w:rsid w:val="00803A14"/>
    <w:rsid w:val="0080553C"/>
    <w:rsid w:val="008058FE"/>
    <w:rsid w:val="008067DE"/>
    <w:rsid w:val="00807248"/>
    <w:rsid w:val="00812195"/>
    <w:rsid w:val="00813D46"/>
    <w:rsid w:val="00820C61"/>
    <w:rsid w:val="00822A41"/>
    <w:rsid w:val="00823B40"/>
    <w:rsid w:val="00825C75"/>
    <w:rsid w:val="008332C4"/>
    <w:rsid w:val="00833A4B"/>
    <w:rsid w:val="00834298"/>
    <w:rsid w:val="00834A5A"/>
    <w:rsid w:val="00835707"/>
    <w:rsid w:val="00837F89"/>
    <w:rsid w:val="008415A2"/>
    <w:rsid w:val="008421D8"/>
    <w:rsid w:val="008424C8"/>
    <w:rsid w:val="0084641F"/>
    <w:rsid w:val="008514FE"/>
    <w:rsid w:val="00851709"/>
    <w:rsid w:val="00852888"/>
    <w:rsid w:val="00855DDF"/>
    <w:rsid w:val="00860456"/>
    <w:rsid w:val="00861397"/>
    <w:rsid w:val="00861D6B"/>
    <w:rsid w:val="008630FF"/>
    <w:rsid w:val="00867287"/>
    <w:rsid w:val="00870102"/>
    <w:rsid w:val="00871E76"/>
    <w:rsid w:val="00873627"/>
    <w:rsid w:val="0087391E"/>
    <w:rsid w:val="00874FA5"/>
    <w:rsid w:val="00874FBD"/>
    <w:rsid w:val="00880036"/>
    <w:rsid w:val="0088182D"/>
    <w:rsid w:val="00883DDF"/>
    <w:rsid w:val="00883F6B"/>
    <w:rsid w:val="0088447D"/>
    <w:rsid w:val="008851F0"/>
    <w:rsid w:val="0088657B"/>
    <w:rsid w:val="008909B3"/>
    <w:rsid w:val="00893953"/>
    <w:rsid w:val="00894A43"/>
    <w:rsid w:val="008965D2"/>
    <w:rsid w:val="008971D9"/>
    <w:rsid w:val="008978B1"/>
    <w:rsid w:val="00897A09"/>
    <w:rsid w:val="008A1624"/>
    <w:rsid w:val="008A20C6"/>
    <w:rsid w:val="008A2873"/>
    <w:rsid w:val="008A2BE9"/>
    <w:rsid w:val="008A50FA"/>
    <w:rsid w:val="008A635B"/>
    <w:rsid w:val="008A6CC9"/>
    <w:rsid w:val="008B3217"/>
    <w:rsid w:val="008B4CCD"/>
    <w:rsid w:val="008C2F1F"/>
    <w:rsid w:val="008C3019"/>
    <w:rsid w:val="008D0A83"/>
    <w:rsid w:val="008E040B"/>
    <w:rsid w:val="008E5560"/>
    <w:rsid w:val="008E55CE"/>
    <w:rsid w:val="008E6CF4"/>
    <w:rsid w:val="008F0731"/>
    <w:rsid w:val="008F2452"/>
    <w:rsid w:val="008F47EF"/>
    <w:rsid w:val="008F5580"/>
    <w:rsid w:val="008F677A"/>
    <w:rsid w:val="0090094E"/>
    <w:rsid w:val="009009EB"/>
    <w:rsid w:val="00902D85"/>
    <w:rsid w:val="00904C4F"/>
    <w:rsid w:val="00905ED4"/>
    <w:rsid w:val="00906708"/>
    <w:rsid w:val="00912A4F"/>
    <w:rsid w:val="009144FF"/>
    <w:rsid w:val="00914749"/>
    <w:rsid w:val="00914812"/>
    <w:rsid w:val="00917087"/>
    <w:rsid w:val="009230D2"/>
    <w:rsid w:val="00923251"/>
    <w:rsid w:val="00925C51"/>
    <w:rsid w:val="00925F8F"/>
    <w:rsid w:val="00926E26"/>
    <w:rsid w:val="00927AEA"/>
    <w:rsid w:val="00927AF9"/>
    <w:rsid w:val="009302DD"/>
    <w:rsid w:val="00931CFC"/>
    <w:rsid w:val="00933108"/>
    <w:rsid w:val="0093517F"/>
    <w:rsid w:val="00936FEA"/>
    <w:rsid w:val="00941321"/>
    <w:rsid w:val="00941F03"/>
    <w:rsid w:val="009432FB"/>
    <w:rsid w:val="00944030"/>
    <w:rsid w:val="009443BF"/>
    <w:rsid w:val="00951587"/>
    <w:rsid w:val="00951623"/>
    <w:rsid w:val="009561EF"/>
    <w:rsid w:val="00956FD2"/>
    <w:rsid w:val="00957870"/>
    <w:rsid w:val="00957BD2"/>
    <w:rsid w:val="00963DD7"/>
    <w:rsid w:val="00964B49"/>
    <w:rsid w:val="00966A83"/>
    <w:rsid w:val="009715F7"/>
    <w:rsid w:val="00971913"/>
    <w:rsid w:val="00974A19"/>
    <w:rsid w:val="009802A1"/>
    <w:rsid w:val="00980ABC"/>
    <w:rsid w:val="00980EBE"/>
    <w:rsid w:val="009811FB"/>
    <w:rsid w:val="00984D36"/>
    <w:rsid w:val="00985405"/>
    <w:rsid w:val="00991D93"/>
    <w:rsid w:val="00991F27"/>
    <w:rsid w:val="00992265"/>
    <w:rsid w:val="009929C6"/>
    <w:rsid w:val="00992F21"/>
    <w:rsid w:val="0099368E"/>
    <w:rsid w:val="009A0145"/>
    <w:rsid w:val="009A152B"/>
    <w:rsid w:val="009A3858"/>
    <w:rsid w:val="009A3972"/>
    <w:rsid w:val="009A5F21"/>
    <w:rsid w:val="009B19BB"/>
    <w:rsid w:val="009B3579"/>
    <w:rsid w:val="009B5645"/>
    <w:rsid w:val="009C2C9F"/>
    <w:rsid w:val="009C4115"/>
    <w:rsid w:val="009C4122"/>
    <w:rsid w:val="009C5B69"/>
    <w:rsid w:val="009D19CE"/>
    <w:rsid w:val="009D2115"/>
    <w:rsid w:val="009D23DD"/>
    <w:rsid w:val="009D75DA"/>
    <w:rsid w:val="009E02BC"/>
    <w:rsid w:val="009E19F9"/>
    <w:rsid w:val="009E1AE1"/>
    <w:rsid w:val="009E1FCE"/>
    <w:rsid w:val="009E2578"/>
    <w:rsid w:val="009E2CC2"/>
    <w:rsid w:val="009E553F"/>
    <w:rsid w:val="009E5BAA"/>
    <w:rsid w:val="009E608D"/>
    <w:rsid w:val="009E639E"/>
    <w:rsid w:val="009E63DB"/>
    <w:rsid w:val="009F0E85"/>
    <w:rsid w:val="009F2E41"/>
    <w:rsid w:val="009F6B77"/>
    <w:rsid w:val="009F6FFB"/>
    <w:rsid w:val="00A01696"/>
    <w:rsid w:val="00A04ADD"/>
    <w:rsid w:val="00A10274"/>
    <w:rsid w:val="00A10F09"/>
    <w:rsid w:val="00A11D49"/>
    <w:rsid w:val="00A150AD"/>
    <w:rsid w:val="00A16E90"/>
    <w:rsid w:val="00A17E3E"/>
    <w:rsid w:val="00A2082E"/>
    <w:rsid w:val="00A228B2"/>
    <w:rsid w:val="00A31780"/>
    <w:rsid w:val="00A32A4A"/>
    <w:rsid w:val="00A33ABA"/>
    <w:rsid w:val="00A3411D"/>
    <w:rsid w:val="00A34701"/>
    <w:rsid w:val="00A34CCA"/>
    <w:rsid w:val="00A40916"/>
    <w:rsid w:val="00A40A4C"/>
    <w:rsid w:val="00A43913"/>
    <w:rsid w:val="00A45D22"/>
    <w:rsid w:val="00A508B9"/>
    <w:rsid w:val="00A5362A"/>
    <w:rsid w:val="00A57428"/>
    <w:rsid w:val="00A57D55"/>
    <w:rsid w:val="00A60916"/>
    <w:rsid w:val="00A61557"/>
    <w:rsid w:val="00A63297"/>
    <w:rsid w:val="00A64743"/>
    <w:rsid w:val="00A6588D"/>
    <w:rsid w:val="00A66D2F"/>
    <w:rsid w:val="00A6701E"/>
    <w:rsid w:val="00A701CD"/>
    <w:rsid w:val="00A71EE5"/>
    <w:rsid w:val="00A72AC7"/>
    <w:rsid w:val="00A73936"/>
    <w:rsid w:val="00A7540A"/>
    <w:rsid w:val="00A81BE0"/>
    <w:rsid w:val="00A829CD"/>
    <w:rsid w:val="00A83ACD"/>
    <w:rsid w:val="00A87946"/>
    <w:rsid w:val="00A909D0"/>
    <w:rsid w:val="00A92FC6"/>
    <w:rsid w:val="00A938D2"/>
    <w:rsid w:val="00A9428A"/>
    <w:rsid w:val="00A95AEC"/>
    <w:rsid w:val="00A95D77"/>
    <w:rsid w:val="00AA1BAC"/>
    <w:rsid w:val="00AA2662"/>
    <w:rsid w:val="00AA2869"/>
    <w:rsid w:val="00AA501B"/>
    <w:rsid w:val="00AA69EA"/>
    <w:rsid w:val="00AB13EF"/>
    <w:rsid w:val="00AB2DCC"/>
    <w:rsid w:val="00AB4560"/>
    <w:rsid w:val="00AB5BEC"/>
    <w:rsid w:val="00AB5D82"/>
    <w:rsid w:val="00AB6AE5"/>
    <w:rsid w:val="00AB6D90"/>
    <w:rsid w:val="00AB6E14"/>
    <w:rsid w:val="00AC064F"/>
    <w:rsid w:val="00AC0A0B"/>
    <w:rsid w:val="00AC2EC2"/>
    <w:rsid w:val="00AC4BC5"/>
    <w:rsid w:val="00AC66B7"/>
    <w:rsid w:val="00AC72BB"/>
    <w:rsid w:val="00AD0C9C"/>
    <w:rsid w:val="00AD274C"/>
    <w:rsid w:val="00AD35F8"/>
    <w:rsid w:val="00AD7162"/>
    <w:rsid w:val="00AE0C00"/>
    <w:rsid w:val="00AE0DBE"/>
    <w:rsid w:val="00AE128D"/>
    <w:rsid w:val="00AE2B3D"/>
    <w:rsid w:val="00AE301B"/>
    <w:rsid w:val="00AE36B2"/>
    <w:rsid w:val="00AE37C0"/>
    <w:rsid w:val="00AE3AFA"/>
    <w:rsid w:val="00AE3BBF"/>
    <w:rsid w:val="00AF5AF9"/>
    <w:rsid w:val="00AF7A92"/>
    <w:rsid w:val="00AF7CF1"/>
    <w:rsid w:val="00B01ECB"/>
    <w:rsid w:val="00B02254"/>
    <w:rsid w:val="00B02E1F"/>
    <w:rsid w:val="00B05BC1"/>
    <w:rsid w:val="00B05F5E"/>
    <w:rsid w:val="00B06E0A"/>
    <w:rsid w:val="00B07082"/>
    <w:rsid w:val="00B12B55"/>
    <w:rsid w:val="00B139AB"/>
    <w:rsid w:val="00B14DBD"/>
    <w:rsid w:val="00B156DB"/>
    <w:rsid w:val="00B20CC9"/>
    <w:rsid w:val="00B2109E"/>
    <w:rsid w:val="00B247E3"/>
    <w:rsid w:val="00B24844"/>
    <w:rsid w:val="00B24F66"/>
    <w:rsid w:val="00B261FC"/>
    <w:rsid w:val="00B26230"/>
    <w:rsid w:val="00B30BC9"/>
    <w:rsid w:val="00B32FD4"/>
    <w:rsid w:val="00B33356"/>
    <w:rsid w:val="00B3508F"/>
    <w:rsid w:val="00B35314"/>
    <w:rsid w:val="00B3574C"/>
    <w:rsid w:val="00B416A6"/>
    <w:rsid w:val="00B45C59"/>
    <w:rsid w:val="00B501B1"/>
    <w:rsid w:val="00B504C7"/>
    <w:rsid w:val="00B50621"/>
    <w:rsid w:val="00B52C0A"/>
    <w:rsid w:val="00B573AF"/>
    <w:rsid w:val="00B61BD6"/>
    <w:rsid w:val="00B625FE"/>
    <w:rsid w:val="00B6302F"/>
    <w:rsid w:val="00B647BB"/>
    <w:rsid w:val="00B67F22"/>
    <w:rsid w:val="00B80E4B"/>
    <w:rsid w:val="00B80F08"/>
    <w:rsid w:val="00B81374"/>
    <w:rsid w:val="00B81F27"/>
    <w:rsid w:val="00B826AC"/>
    <w:rsid w:val="00B8419D"/>
    <w:rsid w:val="00B85080"/>
    <w:rsid w:val="00B85D47"/>
    <w:rsid w:val="00B87A24"/>
    <w:rsid w:val="00B90C66"/>
    <w:rsid w:val="00B90C94"/>
    <w:rsid w:val="00B90CBB"/>
    <w:rsid w:val="00B91D7B"/>
    <w:rsid w:val="00B94FCF"/>
    <w:rsid w:val="00B96CEE"/>
    <w:rsid w:val="00BA153C"/>
    <w:rsid w:val="00BA371B"/>
    <w:rsid w:val="00BA3A92"/>
    <w:rsid w:val="00BA6031"/>
    <w:rsid w:val="00BA7E89"/>
    <w:rsid w:val="00BB099D"/>
    <w:rsid w:val="00BB6175"/>
    <w:rsid w:val="00BC2468"/>
    <w:rsid w:val="00BC48D4"/>
    <w:rsid w:val="00BC665B"/>
    <w:rsid w:val="00BC7255"/>
    <w:rsid w:val="00BD0C18"/>
    <w:rsid w:val="00BD1CC7"/>
    <w:rsid w:val="00BD346A"/>
    <w:rsid w:val="00BD419D"/>
    <w:rsid w:val="00BD41F1"/>
    <w:rsid w:val="00BD4C3D"/>
    <w:rsid w:val="00BD5BAE"/>
    <w:rsid w:val="00BD7A91"/>
    <w:rsid w:val="00BE08AB"/>
    <w:rsid w:val="00BE1AB0"/>
    <w:rsid w:val="00BE2940"/>
    <w:rsid w:val="00BE44A4"/>
    <w:rsid w:val="00BE4611"/>
    <w:rsid w:val="00BE595D"/>
    <w:rsid w:val="00BE6CAE"/>
    <w:rsid w:val="00BE701A"/>
    <w:rsid w:val="00BF0884"/>
    <w:rsid w:val="00BF0D3D"/>
    <w:rsid w:val="00BF1586"/>
    <w:rsid w:val="00BF202D"/>
    <w:rsid w:val="00BF2C80"/>
    <w:rsid w:val="00BF4E1C"/>
    <w:rsid w:val="00BF5DF2"/>
    <w:rsid w:val="00BF68F6"/>
    <w:rsid w:val="00BF79F4"/>
    <w:rsid w:val="00C02EA8"/>
    <w:rsid w:val="00C03B5B"/>
    <w:rsid w:val="00C04CC5"/>
    <w:rsid w:val="00C04EBD"/>
    <w:rsid w:val="00C059FB"/>
    <w:rsid w:val="00C06F3F"/>
    <w:rsid w:val="00C07412"/>
    <w:rsid w:val="00C10D92"/>
    <w:rsid w:val="00C110E6"/>
    <w:rsid w:val="00C11A1D"/>
    <w:rsid w:val="00C11BCC"/>
    <w:rsid w:val="00C14155"/>
    <w:rsid w:val="00C157DA"/>
    <w:rsid w:val="00C15B68"/>
    <w:rsid w:val="00C16A6E"/>
    <w:rsid w:val="00C17117"/>
    <w:rsid w:val="00C20A55"/>
    <w:rsid w:val="00C214A6"/>
    <w:rsid w:val="00C2222A"/>
    <w:rsid w:val="00C22A4F"/>
    <w:rsid w:val="00C2423E"/>
    <w:rsid w:val="00C24AA6"/>
    <w:rsid w:val="00C27B0B"/>
    <w:rsid w:val="00C3097A"/>
    <w:rsid w:val="00C31DDD"/>
    <w:rsid w:val="00C337DC"/>
    <w:rsid w:val="00C3588C"/>
    <w:rsid w:val="00C371EB"/>
    <w:rsid w:val="00C41645"/>
    <w:rsid w:val="00C427F1"/>
    <w:rsid w:val="00C4345F"/>
    <w:rsid w:val="00C43ABD"/>
    <w:rsid w:val="00C44516"/>
    <w:rsid w:val="00C44E2A"/>
    <w:rsid w:val="00C451D6"/>
    <w:rsid w:val="00C472F7"/>
    <w:rsid w:val="00C47AA5"/>
    <w:rsid w:val="00C50375"/>
    <w:rsid w:val="00C52A72"/>
    <w:rsid w:val="00C535BB"/>
    <w:rsid w:val="00C546D4"/>
    <w:rsid w:val="00C555D0"/>
    <w:rsid w:val="00C55915"/>
    <w:rsid w:val="00C55920"/>
    <w:rsid w:val="00C55C17"/>
    <w:rsid w:val="00C60989"/>
    <w:rsid w:val="00C6131C"/>
    <w:rsid w:val="00C614F4"/>
    <w:rsid w:val="00C6152C"/>
    <w:rsid w:val="00C62269"/>
    <w:rsid w:val="00C64EA0"/>
    <w:rsid w:val="00C665F0"/>
    <w:rsid w:val="00C72D23"/>
    <w:rsid w:val="00C73820"/>
    <w:rsid w:val="00C73823"/>
    <w:rsid w:val="00C7753B"/>
    <w:rsid w:val="00C7760A"/>
    <w:rsid w:val="00C77FD6"/>
    <w:rsid w:val="00C81BB8"/>
    <w:rsid w:val="00C82C62"/>
    <w:rsid w:val="00C83D43"/>
    <w:rsid w:val="00C93052"/>
    <w:rsid w:val="00C941A9"/>
    <w:rsid w:val="00C95203"/>
    <w:rsid w:val="00C9538C"/>
    <w:rsid w:val="00CA0A61"/>
    <w:rsid w:val="00CA16A3"/>
    <w:rsid w:val="00CA1995"/>
    <w:rsid w:val="00CA1ABF"/>
    <w:rsid w:val="00CA53F6"/>
    <w:rsid w:val="00CA655F"/>
    <w:rsid w:val="00CA65B8"/>
    <w:rsid w:val="00CB3715"/>
    <w:rsid w:val="00CB62AB"/>
    <w:rsid w:val="00CC05AB"/>
    <w:rsid w:val="00CC1997"/>
    <w:rsid w:val="00CC19E2"/>
    <w:rsid w:val="00CD32DF"/>
    <w:rsid w:val="00CD6B15"/>
    <w:rsid w:val="00CD71EA"/>
    <w:rsid w:val="00CE25A4"/>
    <w:rsid w:val="00CE435D"/>
    <w:rsid w:val="00CF0768"/>
    <w:rsid w:val="00CF1546"/>
    <w:rsid w:val="00CF1AC0"/>
    <w:rsid w:val="00CF4512"/>
    <w:rsid w:val="00CF727E"/>
    <w:rsid w:val="00CF72FC"/>
    <w:rsid w:val="00D02A04"/>
    <w:rsid w:val="00D02BA5"/>
    <w:rsid w:val="00D056F5"/>
    <w:rsid w:val="00D06250"/>
    <w:rsid w:val="00D11D1B"/>
    <w:rsid w:val="00D12CB5"/>
    <w:rsid w:val="00D134A6"/>
    <w:rsid w:val="00D1609F"/>
    <w:rsid w:val="00D1691A"/>
    <w:rsid w:val="00D25C35"/>
    <w:rsid w:val="00D26132"/>
    <w:rsid w:val="00D26826"/>
    <w:rsid w:val="00D320DE"/>
    <w:rsid w:val="00D32564"/>
    <w:rsid w:val="00D32F1C"/>
    <w:rsid w:val="00D34378"/>
    <w:rsid w:val="00D3464A"/>
    <w:rsid w:val="00D34817"/>
    <w:rsid w:val="00D34B57"/>
    <w:rsid w:val="00D3526D"/>
    <w:rsid w:val="00D369CA"/>
    <w:rsid w:val="00D36B7B"/>
    <w:rsid w:val="00D4141E"/>
    <w:rsid w:val="00D423F5"/>
    <w:rsid w:val="00D454A7"/>
    <w:rsid w:val="00D46C58"/>
    <w:rsid w:val="00D46DBE"/>
    <w:rsid w:val="00D50612"/>
    <w:rsid w:val="00D51782"/>
    <w:rsid w:val="00D52095"/>
    <w:rsid w:val="00D52AC8"/>
    <w:rsid w:val="00D53738"/>
    <w:rsid w:val="00D54E40"/>
    <w:rsid w:val="00D54EEB"/>
    <w:rsid w:val="00D558AF"/>
    <w:rsid w:val="00D56678"/>
    <w:rsid w:val="00D5677D"/>
    <w:rsid w:val="00D56BCE"/>
    <w:rsid w:val="00D5721C"/>
    <w:rsid w:val="00D603DF"/>
    <w:rsid w:val="00D6122E"/>
    <w:rsid w:val="00D6224E"/>
    <w:rsid w:val="00D6396B"/>
    <w:rsid w:val="00D6396E"/>
    <w:rsid w:val="00D63EEB"/>
    <w:rsid w:val="00D64905"/>
    <w:rsid w:val="00D65B51"/>
    <w:rsid w:val="00D671DE"/>
    <w:rsid w:val="00D723B7"/>
    <w:rsid w:val="00D72409"/>
    <w:rsid w:val="00D72FAE"/>
    <w:rsid w:val="00D74856"/>
    <w:rsid w:val="00D76097"/>
    <w:rsid w:val="00D76D89"/>
    <w:rsid w:val="00D77CA3"/>
    <w:rsid w:val="00D826D3"/>
    <w:rsid w:val="00D83F31"/>
    <w:rsid w:val="00D91DB7"/>
    <w:rsid w:val="00D9220D"/>
    <w:rsid w:val="00D92495"/>
    <w:rsid w:val="00D95280"/>
    <w:rsid w:val="00D95A7E"/>
    <w:rsid w:val="00D96A25"/>
    <w:rsid w:val="00D9754A"/>
    <w:rsid w:val="00DA1459"/>
    <w:rsid w:val="00DA5210"/>
    <w:rsid w:val="00DA5777"/>
    <w:rsid w:val="00DA5A1A"/>
    <w:rsid w:val="00DA6F96"/>
    <w:rsid w:val="00DB011B"/>
    <w:rsid w:val="00DB2B83"/>
    <w:rsid w:val="00DB35B2"/>
    <w:rsid w:val="00DB506E"/>
    <w:rsid w:val="00DB5B72"/>
    <w:rsid w:val="00DC0D60"/>
    <w:rsid w:val="00DC4A05"/>
    <w:rsid w:val="00DC519F"/>
    <w:rsid w:val="00DC5AE1"/>
    <w:rsid w:val="00DC6038"/>
    <w:rsid w:val="00DC65C8"/>
    <w:rsid w:val="00DC6E31"/>
    <w:rsid w:val="00DD1B53"/>
    <w:rsid w:val="00DD4DE5"/>
    <w:rsid w:val="00DD61EF"/>
    <w:rsid w:val="00DE00E0"/>
    <w:rsid w:val="00DE1B87"/>
    <w:rsid w:val="00DE1D65"/>
    <w:rsid w:val="00DE3622"/>
    <w:rsid w:val="00DE44F0"/>
    <w:rsid w:val="00DE4948"/>
    <w:rsid w:val="00DE50D3"/>
    <w:rsid w:val="00DE6368"/>
    <w:rsid w:val="00DE6CB2"/>
    <w:rsid w:val="00DF1660"/>
    <w:rsid w:val="00DF39BF"/>
    <w:rsid w:val="00DF5977"/>
    <w:rsid w:val="00DF6831"/>
    <w:rsid w:val="00DF7FA9"/>
    <w:rsid w:val="00E04BB3"/>
    <w:rsid w:val="00E054E1"/>
    <w:rsid w:val="00E1097A"/>
    <w:rsid w:val="00E12919"/>
    <w:rsid w:val="00E151CD"/>
    <w:rsid w:val="00E166CC"/>
    <w:rsid w:val="00E22979"/>
    <w:rsid w:val="00E254B1"/>
    <w:rsid w:val="00E25B16"/>
    <w:rsid w:val="00E25B5D"/>
    <w:rsid w:val="00E3125A"/>
    <w:rsid w:val="00E31CA3"/>
    <w:rsid w:val="00E331E9"/>
    <w:rsid w:val="00E34C4F"/>
    <w:rsid w:val="00E36B2E"/>
    <w:rsid w:val="00E37A3C"/>
    <w:rsid w:val="00E4049E"/>
    <w:rsid w:val="00E44447"/>
    <w:rsid w:val="00E45BB9"/>
    <w:rsid w:val="00E45F04"/>
    <w:rsid w:val="00E466FD"/>
    <w:rsid w:val="00E47654"/>
    <w:rsid w:val="00E47FF6"/>
    <w:rsid w:val="00E50DBA"/>
    <w:rsid w:val="00E52FA1"/>
    <w:rsid w:val="00E54713"/>
    <w:rsid w:val="00E572EE"/>
    <w:rsid w:val="00E62B67"/>
    <w:rsid w:val="00E6768E"/>
    <w:rsid w:val="00E709A0"/>
    <w:rsid w:val="00E715CE"/>
    <w:rsid w:val="00E715DD"/>
    <w:rsid w:val="00E7238D"/>
    <w:rsid w:val="00E75652"/>
    <w:rsid w:val="00E82701"/>
    <w:rsid w:val="00E82E4B"/>
    <w:rsid w:val="00E83011"/>
    <w:rsid w:val="00E83820"/>
    <w:rsid w:val="00E8635D"/>
    <w:rsid w:val="00E920E8"/>
    <w:rsid w:val="00E92CD6"/>
    <w:rsid w:val="00E9773D"/>
    <w:rsid w:val="00E97783"/>
    <w:rsid w:val="00EA0116"/>
    <w:rsid w:val="00EA3098"/>
    <w:rsid w:val="00EA3961"/>
    <w:rsid w:val="00EC1B6B"/>
    <w:rsid w:val="00EC3DEF"/>
    <w:rsid w:val="00EC6183"/>
    <w:rsid w:val="00EC66DC"/>
    <w:rsid w:val="00ED3A83"/>
    <w:rsid w:val="00ED56D7"/>
    <w:rsid w:val="00ED5970"/>
    <w:rsid w:val="00EE05F2"/>
    <w:rsid w:val="00EE0640"/>
    <w:rsid w:val="00EE166C"/>
    <w:rsid w:val="00EE481F"/>
    <w:rsid w:val="00EE4885"/>
    <w:rsid w:val="00EE5114"/>
    <w:rsid w:val="00EF0573"/>
    <w:rsid w:val="00EF0C84"/>
    <w:rsid w:val="00EF4DB3"/>
    <w:rsid w:val="00EF5A4C"/>
    <w:rsid w:val="00EF5FAF"/>
    <w:rsid w:val="00F00DCA"/>
    <w:rsid w:val="00F02E45"/>
    <w:rsid w:val="00F02F38"/>
    <w:rsid w:val="00F03150"/>
    <w:rsid w:val="00F0378D"/>
    <w:rsid w:val="00F03BE9"/>
    <w:rsid w:val="00F04591"/>
    <w:rsid w:val="00F07A92"/>
    <w:rsid w:val="00F122FE"/>
    <w:rsid w:val="00F126AB"/>
    <w:rsid w:val="00F16962"/>
    <w:rsid w:val="00F2361F"/>
    <w:rsid w:val="00F23E10"/>
    <w:rsid w:val="00F24995"/>
    <w:rsid w:val="00F30BF4"/>
    <w:rsid w:val="00F32F0C"/>
    <w:rsid w:val="00F3467E"/>
    <w:rsid w:val="00F34AFC"/>
    <w:rsid w:val="00F35775"/>
    <w:rsid w:val="00F35DE1"/>
    <w:rsid w:val="00F379B6"/>
    <w:rsid w:val="00F37E92"/>
    <w:rsid w:val="00F41A25"/>
    <w:rsid w:val="00F42323"/>
    <w:rsid w:val="00F4286B"/>
    <w:rsid w:val="00F4365B"/>
    <w:rsid w:val="00F44A43"/>
    <w:rsid w:val="00F450E8"/>
    <w:rsid w:val="00F51860"/>
    <w:rsid w:val="00F5431B"/>
    <w:rsid w:val="00F57D64"/>
    <w:rsid w:val="00F62BDA"/>
    <w:rsid w:val="00F63432"/>
    <w:rsid w:val="00F7182D"/>
    <w:rsid w:val="00F71F0A"/>
    <w:rsid w:val="00F729F0"/>
    <w:rsid w:val="00F74F69"/>
    <w:rsid w:val="00F7656E"/>
    <w:rsid w:val="00F76FA8"/>
    <w:rsid w:val="00F808E0"/>
    <w:rsid w:val="00F8155C"/>
    <w:rsid w:val="00F81709"/>
    <w:rsid w:val="00F82710"/>
    <w:rsid w:val="00F87726"/>
    <w:rsid w:val="00F90A23"/>
    <w:rsid w:val="00F91C78"/>
    <w:rsid w:val="00F91F11"/>
    <w:rsid w:val="00F93022"/>
    <w:rsid w:val="00F93EF8"/>
    <w:rsid w:val="00FA1880"/>
    <w:rsid w:val="00FA1BAA"/>
    <w:rsid w:val="00FA420D"/>
    <w:rsid w:val="00FA637F"/>
    <w:rsid w:val="00FA6703"/>
    <w:rsid w:val="00FA7BC1"/>
    <w:rsid w:val="00FB037C"/>
    <w:rsid w:val="00FB0619"/>
    <w:rsid w:val="00FB11EE"/>
    <w:rsid w:val="00FB1F92"/>
    <w:rsid w:val="00FB3024"/>
    <w:rsid w:val="00FB40C1"/>
    <w:rsid w:val="00FB4B7F"/>
    <w:rsid w:val="00FB5399"/>
    <w:rsid w:val="00FB5EAE"/>
    <w:rsid w:val="00FB649F"/>
    <w:rsid w:val="00FB6597"/>
    <w:rsid w:val="00FC07BB"/>
    <w:rsid w:val="00FC0910"/>
    <w:rsid w:val="00FC30FC"/>
    <w:rsid w:val="00FC6BE2"/>
    <w:rsid w:val="00FD0438"/>
    <w:rsid w:val="00FD0528"/>
    <w:rsid w:val="00FD3224"/>
    <w:rsid w:val="00FD674F"/>
    <w:rsid w:val="00FD68CD"/>
    <w:rsid w:val="00FD7235"/>
    <w:rsid w:val="00FD7620"/>
    <w:rsid w:val="00FE0D80"/>
    <w:rsid w:val="00FE0F60"/>
    <w:rsid w:val="00FE3976"/>
    <w:rsid w:val="00FE5D13"/>
    <w:rsid w:val="00FE62D2"/>
    <w:rsid w:val="00FE7B2F"/>
    <w:rsid w:val="00FF7490"/>
    <w:rsid w:val="00FF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3F6"/>
    <w:pPr>
      <w:widowControl w:val="0"/>
      <w:ind w:right="40"/>
      <w:jc w:val="both"/>
    </w:pPr>
    <w:rPr>
      <w:rFonts w:ascii="Arial" w:hAnsi="Arial"/>
      <w:i/>
      <w:sz w:val="24"/>
    </w:rPr>
  </w:style>
  <w:style w:type="character" w:customStyle="1" w:styleId="a4">
    <w:name w:val="Основний текст Знак"/>
    <w:basedOn w:val="a0"/>
    <w:link w:val="a3"/>
    <w:uiPriority w:val="99"/>
    <w:rsid w:val="00CA53F6"/>
    <w:rPr>
      <w:rFonts w:ascii="Arial" w:eastAsia="Times New Roman" w:hAnsi="Arial" w:cs="Times New Roman"/>
      <w:i/>
      <w:sz w:val="24"/>
      <w:szCs w:val="20"/>
      <w:lang w:val="ru-RU" w:eastAsia="ru-RU"/>
    </w:rPr>
  </w:style>
  <w:style w:type="paragraph" w:customStyle="1" w:styleId="2">
    <w:name w:val="Звичайний2"/>
    <w:rsid w:val="00CA53F6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table" w:styleId="a5">
    <w:name w:val="Table Grid"/>
    <w:basedOn w:val="a1"/>
    <w:uiPriority w:val="39"/>
    <w:rsid w:val="00CA5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153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A153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450394"/>
    <w:pPr>
      <w:ind w:left="720"/>
      <w:contextualSpacing/>
    </w:pPr>
  </w:style>
  <w:style w:type="paragraph" w:styleId="a9">
    <w:name w:val="footer"/>
    <w:basedOn w:val="a"/>
    <w:link w:val="aa"/>
    <w:uiPriority w:val="99"/>
    <w:rsid w:val="00E45F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ій колонтитул Знак"/>
    <w:basedOn w:val="a0"/>
    <w:link w:val="a9"/>
    <w:uiPriority w:val="99"/>
    <w:rsid w:val="00E45F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9A5F21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9A5F2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433F7-036E-4431-A8CC-C2A7222A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4130</Words>
  <Characters>2355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2023-04-17T08:28:00Z</dcterms:created>
  <dcterms:modified xsi:type="dcterms:W3CDTF">2023-05-26T09:11:00Z</dcterms:modified>
</cp:coreProperties>
</file>